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0E" w:rsidRPr="00DF0240" w:rsidRDefault="003D0D17" w:rsidP="00E00B8C">
      <w:pPr>
        <w:spacing w:line="360" w:lineRule="auto"/>
        <w:jc w:val="center"/>
        <w:rPr>
          <w:rFonts w:cs="David"/>
          <w:b/>
          <w:bCs/>
          <w:sz w:val="24"/>
          <w:szCs w:val="24"/>
          <w:u w:val="single"/>
          <w:rtl/>
        </w:rPr>
      </w:pPr>
      <w:r w:rsidRPr="00DF0240">
        <w:rPr>
          <w:rFonts w:cs="David" w:hint="cs"/>
          <w:b/>
          <w:bCs/>
          <w:sz w:val="24"/>
          <w:szCs w:val="24"/>
          <w:u w:val="single"/>
          <w:rtl/>
        </w:rPr>
        <w:t xml:space="preserve">יסודות הביקורת </w:t>
      </w:r>
      <w:r w:rsidRPr="00DF0240">
        <w:rPr>
          <w:rFonts w:cs="David"/>
          <w:b/>
          <w:bCs/>
          <w:sz w:val="24"/>
          <w:szCs w:val="24"/>
          <w:u w:val="single"/>
          <w:rtl/>
        </w:rPr>
        <w:t>–</w:t>
      </w:r>
      <w:r w:rsidRPr="00DF0240">
        <w:rPr>
          <w:rFonts w:cs="David" w:hint="cs"/>
          <w:b/>
          <w:bCs/>
          <w:sz w:val="24"/>
          <w:szCs w:val="24"/>
          <w:u w:val="single"/>
          <w:rtl/>
        </w:rPr>
        <w:t xml:space="preserve"> שיעור 3</w:t>
      </w:r>
    </w:p>
    <w:p w:rsidR="001747F1" w:rsidRPr="000B52EA" w:rsidRDefault="001747F1" w:rsidP="00E00B8C">
      <w:pPr>
        <w:pStyle w:val="NormalWeb"/>
        <w:bidi/>
        <w:spacing w:line="360" w:lineRule="auto"/>
        <w:rPr>
          <w:rFonts w:asciiTheme="minorHAnsi" w:eastAsiaTheme="minorHAnsi" w:hAnsiTheme="minorHAnsi" w:cs="David"/>
          <w:b/>
          <w:bCs/>
          <w:u w:val="single"/>
        </w:rPr>
      </w:pPr>
      <w:r w:rsidRPr="000B52EA">
        <w:rPr>
          <w:rFonts w:asciiTheme="minorHAnsi" w:eastAsiaTheme="minorHAnsi" w:hAnsiTheme="minorHAnsi" w:cs="David" w:hint="cs"/>
          <w:b/>
          <w:bCs/>
          <w:u w:val="single"/>
          <w:rtl/>
        </w:rPr>
        <w:t>9.</w:t>
      </w:r>
      <w:r w:rsidRPr="000B52EA">
        <w:rPr>
          <w:rFonts w:asciiTheme="minorHAnsi" w:eastAsiaTheme="minorHAnsi" w:hAnsiTheme="minorHAnsi" w:cs="David"/>
          <w:b/>
          <w:bCs/>
          <w:u w:val="single"/>
        </w:rPr>
        <w:t xml:space="preserve"> </w:t>
      </w:r>
      <w:r w:rsidRPr="000B52EA">
        <w:rPr>
          <w:rFonts w:asciiTheme="minorHAnsi" w:eastAsiaTheme="minorHAnsi" w:hAnsiTheme="minorHAnsi" w:cs="David"/>
          <w:b/>
          <w:bCs/>
          <w:u w:val="single"/>
          <w:rtl/>
        </w:rPr>
        <w:t>המצאת מסמכים וקבלת מידע </w:t>
      </w:r>
    </w:p>
    <w:p w:rsidR="001747F1" w:rsidRPr="000B52EA" w:rsidRDefault="001747F1" w:rsidP="00E00B8C">
      <w:pPr>
        <w:pStyle w:val="NormalWeb"/>
        <w:numPr>
          <w:ilvl w:val="0"/>
          <w:numId w:val="15"/>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 xml:space="preserve">המבקר הפנימי רשאי לדרוש ולקבל כל מסמך וכל מידע, שברשות הגוף שבו הוא משמש מבקר או שברשות אחד מעובדיו, ושלדעת המבקר הפנימי דרוש לביצוע </w:t>
      </w:r>
      <w:proofErr w:type="spellStart"/>
      <w:r w:rsidRPr="000B52EA">
        <w:rPr>
          <w:rFonts w:asciiTheme="minorHAnsi" w:eastAsiaTheme="minorHAnsi" w:hAnsiTheme="minorHAnsi" w:cs="David"/>
          <w:b/>
          <w:bCs/>
          <w:u w:val="single"/>
          <w:rtl/>
        </w:rPr>
        <w:t>תפקידו;מי</w:t>
      </w:r>
      <w:proofErr w:type="spellEnd"/>
      <w:r w:rsidRPr="000B52EA">
        <w:rPr>
          <w:rFonts w:asciiTheme="minorHAnsi" w:eastAsiaTheme="minorHAnsi" w:hAnsiTheme="minorHAnsi" w:cs="David"/>
          <w:b/>
          <w:bCs/>
          <w:u w:val="single"/>
          <w:rtl/>
        </w:rPr>
        <w:t xml:space="preserve"> שנדרש למסור מסמך או מידע כאמור יהיה חייב למלא אחר הדרישה תוך תקופה הקבועה בדרישה ובאופן הקבוע בה</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15"/>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למבקר הפנימי תהיה גישה, לצורך ביצוע תפקידו, לכל מאגר רגיל או ממוחשב, לכל בסיס נתונים ולכל תכנית עבודה של עיבוד נתונים אוטומטי של הגוף שבו הוא משמש מבקר</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15"/>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Pr>
        <w:t xml:space="preserve"> </w:t>
      </w:r>
      <w:r w:rsidRPr="000B52EA">
        <w:rPr>
          <w:rFonts w:asciiTheme="minorHAnsi" w:eastAsiaTheme="minorHAnsi" w:hAnsiTheme="minorHAnsi" w:cs="David"/>
          <w:b/>
          <w:bCs/>
          <w:u w:val="single"/>
          <w:rtl/>
        </w:rPr>
        <w:t>המבקר הפנימי רשאי להיכנס לכל נכס של הגוף שבו הוא משמש מבקר ולבדוק אותו</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15"/>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לגבי מידע החסוי על פי דין יחולו על המבקר הפנימי ועל מי שהוסמך לקבל את המידע לפי חוק זה המגבלות הקבועות בדין לגבי המורשים לקבל מידע כזה</w:t>
      </w:r>
      <w:r w:rsidRPr="000B52EA">
        <w:rPr>
          <w:rFonts w:asciiTheme="minorHAnsi" w:eastAsiaTheme="minorHAnsi" w:hAnsiTheme="minorHAnsi" w:cs="David"/>
          <w:b/>
          <w:bCs/>
          <w:u w:val="single"/>
        </w:rPr>
        <w:t>. </w:t>
      </w:r>
    </w:p>
    <w:p w:rsidR="001747F1" w:rsidRPr="002326A1" w:rsidRDefault="001747F1" w:rsidP="00E00B8C">
      <w:pPr>
        <w:pStyle w:val="NormalWeb"/>
        <w:numPr>
          <w:ilvl w:val="0"/>
          <w:numId w:val="15"/>
        </w:numPr>
        <w:bidi/>
        <w:spacing w:line="360" w:lineRule="auto"/>
        <w:ind w:firstLine="0"/>
        <w:rPr>
          <w:rFonts w:asciiTheme="minorHAnsi" w:eastAsiaTheme="minorHAnsi" w:hAnsiTheme="minorHAnsi" w:cs="David"/>
          <w:b/>
          <w:bCs/>
        </w:rPr>
      </w:pPr>
      <w:r w:rsidRPr="000B52EA">
        <w:rPr>
          <w:rFonts w:asciiTheme="minorHAnsi" w:eastAsiaTheme="minorHAnsi" w:hAnsiTheme="minorHAnsi" w:cs="David"/>
          <w:b/>
          <w:bCs/>
          <w:u w:val="single"/>
          <w:rtl/>
        </w:rPr>
        <w:t>בכפוף להוראות סעיף </w:t>
      </w:r>
      <w:r w:rsidRPr="000B52EA">
        <w:rPr>
          <w:rFonts w:asciiTheme="minorHAnsi" w:eastAsiaTheme="minorHAnsi" w:hAnsiTheme="minorHAnsi" w:cs="David"/>
          <w:b/>
          <w:bCs/>
          <w:u w:val="single"/>
        </w:rPr>
        <w:t xml:space="preserve">10 </w:t>
      </w:r>
      <w:r w:rsidRPr="000B52EA">
        <w:rPr>
          <w:rFonts w:asciiTheme="minorHAnsi" w:eastAsiaTheme="minorHAnsi" w:hAnsiTheme="minorHAnsi" w:cs="David" w:hint="cs"/>
          <w:b/>
          <w:bCs/>
          <w:u w:val="single"/>
          <w:rtl/>
        </w:rPr>
        <w:t xml:space="preserve"> </w:t>
      </w:r>
      <w:r w:rsidRPr="000B52EA">
        <w:rPr>
          <w:rFonts w:asciiTheme="minorHAnsi" w:eastAsiaTheme="minorHAnsi" w:hAnsiTheme="minorHAnsi" w:cs="David"/>
          <w:b/>
          <w:bCs/>
          <w:u w:val="single"/>
          <w:rtl/>
        </w:rPr>
        <w:t>חייב המבקר הפנימי לשמור בסוד כל מסמך ומידע שהגיעו אליו עקב מילוי תפקידו, זולת אם הגילוי נחוץ למילוי תפקידו כנדרש בחוק או אם הגילוי נדרש על פי כל דין</w:t>
      </w:r>
      <w:r w:rsidRPr="000B52EA">
        <w:rPr>
          <w:rFonts w:asciiTheme="minorHAnsi" w:eastAsiaTheme="minorHAnsi" w:hAnsiTheme="minorHAnsi" w:cs="David"/>
          <w:b/>
          <w:bCs/>
          <w:u w:val="single"/>
        </w:rPr>
        <w:t>. </w:t>
      </w:r>
      <w:r w:rsidRPr="002326A1">
        <w:rPr>
          <w:rFonts w:asciiTheme="minorHAnsi" w:eastAsiaTheme="minorHAnsi" w:hAnsiTheme="minorHAnsi" w:cs="David" w:hint="cs"/>
          <w:b/>
          <w:bCs/>
          <w:rtl/>
        </w:rPr>
        <w:t xml:space="preserve"> </w:t>
      </w:r>
    </w:p>
    <w:p w:rsidR="001747F1" w:rsidRPr="002326A1" w:rsidRDefault="001747F1" w:rsidP="00E00B8C">
      <w:pPr>
        <w:pStyle w:val="NormalWeb"/>
        <w:bidi/>
        <w:spacing w:line="360" w:lineRule="auto"/>
        <w:ind w:left="720"/>
        <w:rPr>
          <w:rFonts w:asciiTheme="minorHAnsi" w:eastAsiaTheme="minorHAnsi" w:hAnsiTheme="minorHAnsi" w:cs="David"/>
          <w:rtl/>
        </w:rPr>
      </w:pPr>
      <w:r w:rsidRPr="002326A1">
        <w:rPr>
          <w:rFonts w:asciiTheme="minorHAnsi" w:eastAsiaTheme="minorHAnsi" w:hAnsiTheme="minorHAnsi" w:cs="David" w:hint="cs"/>
          <w:rtl/>
        </w:rPr>
        <w:t>אם מגיע אלי רשות המיסים או ביהמ"ש רק להם מותר למסור מידע ולא חלה עליהם חובת הסודיות</w:t>
      </w:r>
    </w:p>
    <w:p w:rsidR="001747F1" w:rsidRPr="000B52EA" w:rsidRDefault="001747F1" w:rsidP="00E00B8C">
      <w:pPr>
        <w:pStyle w:val="NormalWeb"/>
        <w:numPr>
          <w:ilvl w:val="0"/>
          <w:numId w:val="15"/>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סמכות שהוקנתה בסעיף זה למבקר הפנימי וחובה שהוטלה עליו יחולו גם על עוזריו ועל כל אדם הפועל מטעמו</w:t>
      </w:r>
      <w:r w:rsidRPr="000B52EA">
        <w:rPr>
          <w:rFonts w:asciiTheme="minorHAnsi" w:eastAsiaTheme="minorHAnsi" w:hAnsiTheme="minorHAnsi" w:cs="David"/>
          <w:b/>
          <w:bCs/>
          <w:u w:val="single"/>
        </w:rPr>
        <w:t>. </w:t>
      </w:r>
    </w:p>
    <w:p w:rsidR="001747F1" w:rsidRPr="000B52EA" w:rsidRDefault="001747F1" w:rsidP="00E00B8C">
      <w:pPr>
        <w:pStyle w:val="NormalWeb"/>
        <w:bidi/>
        <w:spacing w:line="360" w:lineRule="auto"/>
        <w:rPr>
          <w:rFonts w:asciiTheme="minorHAnsi" w:eastAsiaTheme="minorHAnsi" w:hAnsiTheme="minorHAnsi" w:cs="David"/>
          <w:b/>
          <w:bCs/>
          <w:u w:val="single"/>
        </w:rPr>
      </w:pPr>
      <w:r w:rsidRPr="000B52EA">
        <w:rPr>
          <w:rFonts w:asciiTheme="minorHAnsi" w:eastAsiaTheme="minorHAnsi" w:hAnsiTheme="minorHAnsi" w:cs="David"/>
          <w:b/>
          <w:bCs/>
          <w:u w:val="single"/>
        </w:rPr>
        <w:t>10</w:t>
      </w:r>
      <w:r w:rsidRPr="000B52EA">
        <w:rPr>
          <w:rFonts w:asciiTheme="minorHAnsi" w:eastAsiaTheme="minorHAnsi" w:hAnsiTheme="minorHAnsi" w:cs="David" w:hint="cs"/>
          <w:b/>
          <w:bCs/>
          <w:u w:val="single"/>
          <w:rtl/>
        </w:rPr>
        <w:t>.</w:t>
      </w:r>
      <w:r w:rsidRPr="000B52EA">
        <w:rPr>
          <w:rFonts w:asciiTheme="minorHAnsi" w:eastAsiaTheme="minorHAnsi" w:hAnsiTheme="minorHAnsi" w:cs="David"/>
          <w:b/>
          <w:bCs/>
          <w:u w:val="single"/>
          <w:rtl/>
        </w:rPr>
        <w:t>קבלת הביקורת כראייה </w:t>
      </w:r>
    </w:p>
    <w:p w:rsidR="001747F1" w:rsidRPr="000B52EA" w:rsidRDefault="001747F1" w:rsidP="00E00B8C">
      <w:pPr>
        <w:pStyle w:val="NormalWeb"/>
        <w:numPr>
          <w:ilvl w:val="0"/>
          <w:numId w:val="16"/>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דו"ח</w:t>
      </w:r>
      <w:r w:rsidRPr="000B52EA">
        <w:rPr>
          <w:rFonts w:asciiTheme="minorHAnsi" w:eastAsiaTheme="minorHAnsi" w:hAnsiTheme="minorHAnsi" w:cs="David"/>
          <w:b/>
          <w:bCs/>
          <w:u w:val="single"/>
        </w:rPr>
        <w:t>, </w:t>
      </w:r>
      <w:r w:rsidRPr="000B52EA">
        <w:rPr>
          <w:rFonts w:asciiTheme="minorHAnsi" w:eastAsiaTheme="minorHAnsi" w:hAnsiTheme="minorHAnsi" w:cs="David"/>
          <w:b/>
          <w:bCs/>
          <w:u w:val="single"/>
          <w:rtl/>
        </w:rPr>
        <w:t>חוות דעת או כל מסמך אחר שהוציא או הכין המבקר הפנימי במילוי תפקידו לא ישמשו ראיה בכל הליך משפטי, אך לא יהיו פסולים בשל כך לשמש ראיה בהליך משמעתי</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16"/>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הודעה שנתקבלה אגב מילוי תפקידיו של המבקר הפנימי לא תשמש ראיה בהליך משפטי, אך תהא כשרה לשמש ראיה בהליך משמעתי</w:t>
      </w:r>
      <w:r w:rsidRPr="000B52EA">
        <w:rPr>
          <w:rFonts w:asciiTheme="minorHAnsi" w:eastAsiaTheme="minorHAnsi" w:hAnsiTheme="minorHAnsi" w:cs="David"/>
          <w:b/>
          <w:bCs/>
          <w:u w:val="single"/>
        </w:rPr>
        <w:t>. </w:t>
      </w:r>
    </w:p>
    <w:p w:rsidR="001747F1" w:rsidRPr="000B52EA" w:rsidRDefault="001747F1" w:rsidP="00E00B8C">
      <w:pPr>
        <w:pStyle w:val="NormalWeb"/>
        <w:bidi/>
        <w:spacing w:line="360" w:lineRule="auto"/>
        <w:rPr>
          <w:rFonts w:asciiTheme="minorHAnsi" w:eastAsiaTheme="minorHAnsi" w:hAnsiTheme="minorHAnsi" w:cs="David"/>
          <w:b/>
          <w:bCs/>
          <w:u w:val="single"/>
        </w:rPr>
      </w:pPr>
      <w:r w:rsidRPr="000B52EA">
        <w:rPr>
          <w:rFonts w:asciiTheme="minorHAnsi" w:eastAsiaTheme="minorHAnsi" w:hAnsiTheme="minorHAnsi" w:cs="David"/>
          <w:b/>
          <w:bCs/>
          <w:u w:val="single"/>
        </w:rPr>
        <w:t>11</w:t>
      </w:r>
      <w:r w:rsidRPr="000B52EA">
        <w:rPr>
          <w:rFonts w:asciiTheme="minorHAnsi" w:eastAsiaTheme="minorHAnsi" w:hAnsiTheme="minorHAnsi" w:cs="David" w:hint="cs"/>
          <w:b/>
          <w:bCs/>
          <w:u w:val="single"/>
          <w:rtl/>
        </w:rPr>
        <w:t xml:space="preserve">. </w:t>
      </w:r>
      <w:r w:rsidRPr="000B52EA">
        <w:rPr>
          <w:rFonts w:asciiTheme="minorHAnsi" w:eastAsiaTheme="minorHAnsi" w:hAnsiTheme="minorHAnsi" w:cs="David"/>
          <w:b/>
          <w:bCs/>
          <w:u w:val="single"/>
          <w:rtl/>
        </w:rPr>
        <w:t>דיווח על עבירה פלילית </w:t>
      </w:r>
    </w:p>
    <w:p w:rsidR="001747F1" w:rsidRPr="000B52EA" w:rsidRDefault="001747F1" w:rsidP="00E00B8C">
      <w:pPr>
        <w:pStyle w:val="NormalWeb"/>
        <w:numPr>
          <w:ilvl w:val="0"/>
          <w:numId w:val="17"/>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 xml:space="preserve">העלתה הביקורת בגוף ציבורי יסוד להניח שבוצעה עבירה פלילית, יביא המבקר הפנימי את </w:t>
      </w:r>
      <w:proofErr w:type="spellStart"/>
      <w:r w:rsidRPr="000B52EA">
        <w:rPr>
          <w:rFonts w:asciiTheme="minorHAnsi" w:eastAsiaTheme="minorHAnsi" w:hAnsiTheme="minorHAnsi" w:cs="David"/>
          <w:b/>
          <w:bCs/>
          <w:u w:val="single"/>
          <w:rtl/>
        </w:rPr>
        <w:t>הענין</w:t>
      </w:r>
      <w:proofErr w:type="spellEnd"/>
      <w:r w:rsidRPr="000B52EA">
        <w:rPr>
          <w:rFonts w:asciiTheme="minorHAnsi" w:eastAsiaTheme="minorHAnsi" w:hAnsiTheme="minorHAnsi" w:cs="David"/>
          <w:b/>
          <w:bCs/>
          <w:u w:val="single"/>
          <w:rtl/>
        </w:rPr>
        <w:t xml:space="preserve"> ללא דיחוי לידיעת הממונה</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17"/>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lastRenderedPageBreak/>
        <w:t xml:space="preserve">היה למבקר הפנימי בגוף מבוקר יסוד להאמין שהממונה מעורב בעבירה פלילית, יעביר המבקר את </w:t>
      </w:r>
      <w:proofErr w:type="spellStart"/>
      <w:r w:rsidRPr="000B52EA">
        <w:rPr>
          <w:rFonts w:asciiTheme="minorHAnsi" w:eastAsiaTheme="minorHAnsi" w:hAnsiTheme="minorHAnsi" w:cs="David"/>
          <w:b/>
          <w:bCs/>
          <w:u w:val="single"/>
          <w:rtl/>
        </w:rPr>
        <w:t>הענין</w:t>
      </w:r>
      <w:proofErr w:type="spellEnd"/>
      <w:r w:rsidRPr="000B52EA">
        <w:rPr>
          <w:rFonts w:asciiTheme="minorHAnsi" w:eastAsiaTheme="minorHAnsi" w:hAnsiTheme="minorHAnsi" w:cs="David"/>
          <w:b/>
          <w:bCs/>
          <w:u w:val="single"/>
          <w:rtl/>
        </w:rPr>
        <w:t xml:space="preserve"> במישרין לידיעת מבקר המדינה</w:t>
      </w:r>
    </w:p>
    <w:p w:rsidR="001747F1" w:rsidRPr="002326A1" w:rsidRDefault="001747F1" w:rsidP="00E00B8C">
      <w:pPr>
        <w:pStyle w:val="NormalWeb"/>
        <w:bidi/>
        <w:spacing w:line="360" w:lineRule="auto"/>
        <w:ind w:left="360"/>
        <w:rPr>
          <w:rFonts w:asciiTheme="minorHAnsi" w:eastAsiaTheme="minorHAnsi" w:hAnsiTheme="minorHAnsi" w:cs="David"/>
          <w:rtl/>
        </w:rPr>
      </w:pPr>
      <w:r w:rsidRPr="002326A1">
        <w:rPr>
          <w:rFonts w:asciiTheme="minorHAnsi" w:eastAsiaTheme="minorHAnsi" w:hAnsiTheme="minorHAnsi" w:cs="David" w:hint="cs"/>
          <w:rtl/>
        </w:rPr>
        <w:t xml:space="preserve">בכל גוף יש את הממונה על רו"ח המבקר ואליו רו"ח המבקר פונה במידה והוא מזהה עבירה בעלת רקע פלילית בחברה אותה הוא מבקר. </w:t>
      </w:r>
    </w:p>
    <w:p w:rsidR="001747F1" w:rsidRPr="000B52EA" w:rsidRDefault="001747F1" w:rsidP="00E00B8C">
      <w:pPr>
        <w:pStyle w:val="NormalWeb"/>
        <w:bidi/>
        <w:spacing w:line="360" w:lineRule="auto"/>
        <w:rPr>
          <w:rFonts w:asciiTheme="minorHAnsi" w:eastAsiaTheme="minorHAnsi" w:hAnsiTheme="minorHAnsi" w:cs="David"/>
          <w:b/>
          <w:bCs/>
          <w:u w:val="single"/>
          <w:rtl/>
        </w:rPr>
      </w:pPr>
      <w:r w:rsidRPr="000B52EA">
        <w:rPr>
          <w:rFonts w:asciiTheme="minorHAnsi" w:eastAsiaTheme="minorHAnsi" w:hAnsiTheme="minorHAnsi" w:cs="David"/>
          <w:b/>
          <w:bCs/>
          <w:u w:val="single"/>
        </w:rPr>
        <w:t>12</w:t>
      </w:r>
      <w:r w:rsidRPr="000B52EA">
        <w:rPr>
          <w:rFonts w:asciiTheme="minorHAnsi" w:eastAsiaTheme="minorHAnsi" w:hAnsiTheme="minorHAnsi" w:cs="David" w:hint="cs"/>
          <w:b/>
          <w:bCs/>
          <w:u w:val="single"/>
          <w:rtl/>
        </w:rPr>
        <w:t xml:space="preserve">. </w:t>
      </w:r>
      <w:r w:rsidRPr="000B52EA">
        <w:rPr>
          <w:rFonts w:asciiTheme="minorHAnsi" w:eastAsiaTheme="minorHAnsi" w:hAnsiTheme="minorHAnsi" w:cs="David"/>
          <w:b/>
          <w:bCs/>
          <w:u w:val="single"/>
          <w:rtl/>
        </w:rPr>
        <w:t>הפסקת כהונתו של מבקר פנימי </w:t>
      </w:r>
    </w:p>
    <w:p w:rsidR="001747F1" w:rsidRPr="000B52EA" w:rsidRDefault="001747F1" w:rsidP="00E00B8C">
      <w:pPr>
        <w:pStyle w:val="NormalWeb"/>
        <w:numPr>
          <w:ilvl w:val="0"/>
          <w:numId w:val="18"/>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לא תופסק כהונתו של מבקר פנימי שלא בהסכמתו לפני תום התקופה אשר לה נתמנה והוא לא יושעה מתפקידו</w:t>
      </w:r>
      <w:r w:rsidRPr="000B52EA">
        <w:rPr>
          <w:rFonts w:asciiTheme="minorHAnsi" w:eastAsiaTheme="minorHAnsi" w:hAnsiTheme="minorHAnsi" w:cs="David"/>
          <w:b/>
          <w:bCs/>
          <w:u w:val="single"/>
        </w:rPr>
        <w:t xml:space="preserve"> – </w:t>
      </w:r>
    </w:p>
    <w:p w:rsidR="001747F1" w:rsidRPr="000B52EA" w:rsidRDefault="001747F1" w:rsidP="00E00B8C">
      <w:pPr>
        <w:pStyle w:val="NormalWeb"/>
        <w:numPr>
          <w:ilvl w:val="0"/>
          <w:numId w:val="19"/>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במשרד ממשרדי הממשלה - אלא באישור נציב שירות המדינה</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19"/>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בבנק ישראל </w:t>
      </w:r>
      <w:r w:rsidRPr="000B52EA">
        <w:rPr>
          <w:rFonts w:asciiTheme="minorHAnsi" w:eastAsiaTheme="minorHAnsi" w:hAnsiTheme="minorHAnsi" w:cs="David"/>
          <w:b/>
          <w:bCs/>
          <w:u w:val="single"/>
        </w:rPr>
        <w:t xml:space="preserve">- </w:t>
      </w:r>
      <w:r w:rsidRPr="000B52EA">
        <w:rPr>
          <w:rFonts w:asciiTheme="minorHAnsi" w:eastAsiaTheme="minorHAnsi" w:hAnsiTheme="minorHAnsi" w:cs="David"/>
          <w:b/>
          <w:bCs/>
          <w:u w:val="single"/>
          <w:rtl/>
        </w:rPr>
        <w:t>אלא בידי נגיד הבנק</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19"/>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 xml:space="preserve">בגוף ציבורי אחר - אלא אם כן החליט על כך הדירקטוריון או הגוף הממלא תפקיד הדומה לתפקיד הדירקטוריון (בפסקה זו - הדירקטוריון), לאחר שניתנה הודעה כדין לכל חברי הדירקטוריון שדבר הפסקת הכהונה או ההשעיה יידון באותה ישיבה, ובאישור הדירקטוריון ברוב של שני שלישים מחבריו, לאחר שניתנה למבקר הפנימי אפשרות לשאת לפני הדירקטוריון את דברו </w:t>
      </w:r>
      <w:proofErr w:type="spellStart"/>
      <w:r w:rsidRPr="000B52EA">
        <w:rPr>
          <w:rFonts w:asciiTheme="minorHAnsi" w:eastAsiaTheme="minorHAnsi" w:hAnsiTheme="minorHAnsi" w:cs="David"/>
          <w:b/>
          <w:bCs/>
          <w:u w:val="single"/>
          <w:rtl/>
        </w:rPr>
        <w:t>בענין</w:t>
      </w:r>
      <w:proofErr w:type="spellEnd"/>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18"/>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Pr>
        <w:t xml:space="preserve"> </w:t>
      </w:r>
      <w:r w:rsidRPr="000B52EA">
        <w:rPr>
          <w:rFonts w:asciiTheme="minorHAnsi" w:eastAsiaTheme="minorHAnsi" w:hAnsiTheme="minorHAnsi" w:cs="David"/>
          <w:b/>
          <w:bCs/>
          <w:u w:val="single"/>
          <w:rtl/>
        </w:rPr>
        <w:t>על אף האמור בסעיף קטן (א), מבקר פנימי שחדל להיות תושב ישראל או שהורשע בפסק דין חלוט בעבירה שיש עמה קלון - תופסק כהונתו</w:t>
      </w:r>
      <w:r w:rsidRPr="000B52EA">
        <w:rPr>
          <w:rFonts w:asciiTheme="minorHAnsi" w:eastAsiaTheme="minorHAnsi" w:hAnsiTheme="minorHAnsi" w:cs="David"/>
          <w:b/>
          <w:bCs/>
          <w:u w:val="single"/>
        </w:rPr>
        <w:t>. </w:t>
      </w:r>
    </w:p>
    <w:p w:rsidR="001747F1" w:rsidRPr="002326A1" w:rsidRDefault="001747F1" w:rsidP="00E00B8C">
      <w:pPr>
        <w:pStyle w:val="NormalWeb"/>
        <w:bidi/>
        <w:spacing w:line="360" w:lineRule="auto"/>
        <w:ind w:left="360"/>
        <w:rPr>
          <w:rFonts w:asciiTheme="minorHAnsi" w:eastAsiaTheme="minorHAnsi" w:hAnsiTheme="minorHAnsi" w:cs="David"/>
        </w:rPr>
      </w:pPr>
      <w:r w:rsidRPr="002326A1">
        <w:rPr>
          <w:rFonts w:asciiTheme="minorHAnsi" w:eastAsiaTheme="minorHAnsi" w:hAnsiTheme="minorHAnsi" w:cs="David" w:hint="cs"/>
          <w:rtl/>
        </w:rPr>
        <w:t xml:space="preserve">כעיקרון לא מפסיקים את כהונתו של מבקר פנים אבל אם בכל זאת מפסיקים את כהונתו מי שמינה אותו הוא זה שמפטר אותו. </w:t>
      </w:r>
    </w:p>
    <w:p w:rsidR="001747F1" w:rsidRPr="000B52EA" w:rsidRDefault="001747F1" w:rsidP="00E00B8C">
      <w:pPr>
        <w:pStyle w:val="NormalWeb"/>
        <w:bidi/>
        <w:spacing w:line="360" w:lineRule="auto"/>
        <w:rPr>
          <w:rFonts w:asciiTheme="minorHAnsi" w:eastAsiaTheme="minorHAnsi" w:hAnsiTheme="minorHAnsi" w:cs="David"/>
          <w:b/>
          <w:bCs/>
          <w:u w:val="single"/>
        </w:rPr>
      </w:pPr>
      <w:r w:rsidRPr="002326A1">
        <w:rPr>
          <w:rFonts w:asciiTheme="minorHAnsi" w:eastAsiaTheme="minorHAnsi" w:hAnsiTheme="minorHAnsi" w:cs="David" w:hint="cs"/>
          <w:b/>
          <w:bCs/>
          <w:rtl/>
        </w:rPr>
        <w:t>13</w:t>
      </w:r>
      <w:r w:rsidRPr="000B52EA">
        <w:rPr>
          <w:rFonts w:asciiTheme="minorHAnsi" w:eastAsiaTheme="minorHAnsi" w:hAnsiTheme="minorHAnsi" w:cs="David" w:hint="cs"/>
          <w:b/>
          <w:bCs/>
          <w:u w:val="single"/>
          <w:rtl/>
        </w:rPr>
        <w:t xml:space="preserve">. </w:t>
      </w:r>
      <w:r w:rsidRPr="000B52EA">
        <w:rPr>
          <w:rFonts w:asciiTheme="minorHAnsi" w:eastAsiaTheme="minorHAnsi" w:hAnsiTheme="minorHAnsi" w:cs="David"/>
          <w:b/>
          <w:bCs/>
          <w:u w:val="single"/>
          <w:rtl/>
        </w:rPr>
        <w:t>עובדי לשכת המבקר הפנימי </w:t>
      </w:r>
    </w:p>
    <w:p w:rsidR="001747F1" w:rsidRPr="000B52EA" w:rsidRDefault="001747F1" w:rsidP="00E00B8C">
      <w:pPr>
        <w:pStyle w:val="NormalWeb"/>
        <w:numPr>
          <w:ilvl w:val="0"/>
          <w:numId w:val="20"/>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המבקר הפנימי רשאי לבצע את תפקידיו בעזרת עובדי לשכתו או בעזרת אנשים אחרים שנבחרו בהליך תקין</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20"/>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לא יתמנה אדם לעובד לשכת המבקר הפנימי אלא בהליך תקין של מינוי עובדים בגוף הציבורי ולאחר קבלת חוות דעתו של המבקר הפנימי</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20"/>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 xml:space="preserve">עובדי לשכת המבקר הפנימי והפועלים מטעמו לצרכי הביקורת הפנימית יקבלו הוראות </w:t>
      </w:r>
      <w:proofErr w:type="spellStart"/>
      <w:r w:rsidRPr="000B52EA">
        <w:rPr>
          <w:rFonts w:asciiTheme="minorHAnsi" w:eastAsiaTheme="minorHAnsi" w:hAnsiTheme="minorHAnsi" w:cs="David"/>
          <w:b/>
          <w:bCs/>
          <w:u w:val="single"/>
          <w:rtl/>
        </w:rPr>
        <w:t>בעניני</w:t>
      </w:r>
      <w:proofErr w:type="spellEnd"/>
      <w:r w:rsidRPr="000B52EA">
        <w:rPr>
          <w:rFonts w:asciiTheme="minorHAnsi" w:eastAsiaTheme="minorHAnsi" w:hAnsiTheme="minorHAnsi" w:cs="David"/>
          <w:b/>
          <w:bCs/>
          <w:u w:val="single"/>
          <w:rtl/>
        </w:rPr>
        <w:t xml:space="preserve"> ביקורת מהמבקר הפנימי בלבד</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20"/>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לא יופסק שירותו של עובד לשכת המבקר הפנימי אלא בהליך תקין ובהסכמתו של המבקר הפנימי, או על פי הוראת בית המשפט או בית דין מוסמך, או - בהעדר הסכמת המבקר הפנימי - לפי סעיף </w:t>
      </w:r>
      <w:r w:rsidRPr="000B52EA">
        <w:rPr>
          <w:rFonts w:asciiTheme="minorHAnsi" w:eastAsiaTheme="minorHAnsi" w:hAnsiTheme="minorHAnsi" w:cs="David"/>
          <w:b/>
          <w:bCs/>
          <w:u w:val="single"/>
        </w:rPr>
        <w:t xml:space="preserve"> 12, </w:t>
      </w:r>
      <w:r w:rsidRPr="000B52EA">
        <w:rPr>
          <w:rFonts w:asciiTheme="minorHAnsi" w:eastAsiaTheme="minorHAnsi" w:hAnsiTheme="minorHAnsi" w:cs="David"/>
          <w:b/>
          <w:bCs/>
          <w:u w:val="single"/>
          <w:rtl/>
        </w:rPr>
        <w:t xml:space="preserve">בשינויים </w:t>
      </w:r>
      <w:proofErr w:type="spellStart"/>
      <w:r w:rsidRPr="000B52EA">
        <w:rPr>
          <w:rFonts w:asciiTheme="minorHAnsi" w:eastAsiaTheme="minorHAnsi" w:hAnsiTheme="minorHAnsi" w:cs="David"/>
          <w:b/>
          <w:bCs/>
          <w:u w:val="single"/>
          <w:rtl/>
        </w:rPr>
        <w:t>המחוייבים</w:t>
      </w:r>
      <w:proofErr w:type="spellEnd"/>
      <w:r w:rsidRPr="000B52EA">
        <w:rPr>
          <w:rFonts w:asciiTheme="minorHAnsi" w:eastAsiaTheme="minorHAnsi" w:hAnsiTheme="minorHAnsi" w:cs="David"/>
          <w:b/>
          <w:bCs/>
          <w:u w:val="single"/>
        </w:rPr>
        <w:t>. </w:t>
      </w:r>
    </w:p>
    <w:p w:rsidR="001747F1" w:rsidRPr="002326A1" w:rsidRDefault="00D50031" w:rsidP="00E00B8C">
      <w:pPr>
        <w:pStyle w:val="NormalWeb"/>
        <w:bidi/>
        <w:spacing w:line="360" w:lineRule="auto"/>
        <w:rPr>
          <w:rFonts w:asciiTheme="minorHAnsi" w:eastAsiaTheme="minorHAnsi" w:hAnsiTheme="minorHAnsi" w:cs="David"/>
          <w:rtl/>
        </w:rPr>
      </w:pPr>
      <w:r w:rsidRPr="002326A1">
        <w:rPr>
          <w:rFonts w:asciiTheme="minorHAnsi" w:eastAsiaTheme="minorHAnsi" w:hAnsiTheme="minorHAnsi" w:cs="David" w:hint="cs"/>
          <w:rtl/>
        </w:rPr>
        <w:lastRenderedPageBreak/>
        <w:t xml:space="preserve">עובדי לשכת המבקר הפנימי אם אני עובד של בנקים או חברות ציבוריות רשאי רו"ח למנות לו צוות שעוזר לו ובלבד שהתקבלו בהליך תקין. בנוסף כל החובות שיש על המבקר הפנימי חלים גם על הצוות שאותו הוא מינה ועוזר לו . </w:t>
      </w:r>
    </w:p>
    <w:p w:rsidR="001747F1" w:rsidRPr="000B52EA" w:rsidRDefault="001747F1" w:rsidP="00E00B8C">
      <w:pPr>
        <w:pStyle w:val="NormalWeb"/>
        <w:bidi/>
        <w:spacing w:line="360" w:lineRule="auto"/>
        <w:rPr>
          <w:rFonts w:asciiTheme="minorHAnsi" w:eastAsiaTheme="minorHAnsi" w:hAnsiTheme="minorHAnsi" w:cs="David"/>
          <w:b/>
          <w:bCs/>
          <w:u w:val="single"/>
        </w:rPr>
      </w:pPr>
      <w:r w:rsidRPr="002326A1">
        <w:rPr>
          <w:rFonts w:asciiTheme="minorHAnsi" w:eastAsiaTheme="minorHAnsi" w:hAnsiTheme="minorHAnsi" w:cs="David" w:hint="cs"/>
          <w:b/>
          <w:bCs/>
          <w:rtl/>
        </w:rPr>
        <w:t>14</w:t>
      </w:r>
      <w:r w:rsidRPr="000B52EA">
        <w:rPr>
          <w:rFonts w:asciiTheme="minorHAnsi" w:eastAsiaTheme="minorHAnsi" w:hAnsiTheme="minorHAnsi" w:cs="David" w:hint="cs"/>
          <w:b/>
          <w:bCs/>
          <w:u w:val="single"/>
          <w:rtl/>
        </w:rPr>
        <w:t xml:space="preserve">. </w:t>
      </w:r>
      <w:r w:rsidRPr="000B52EA">
        <w:rPr>
          <w:rFonts w:asciiTheme="minorHAnsi" w:eastAsiaTheme="minorHAnsi" w:hAnsiTheme="minorHAnsi" w:cs="David"/>
          <w:b/>
          <w:bCs/>
          <w:u w:val="single"/>
          <w:rtl/>
        </w:rPr>
        <w:t>שמירת תוקף </w:t>
      </w:r>
    </w:p>
    <w:p w:rsidR="001747F1" w:rsidRPr="000B52EA" w:rsidRDefault="001747F1" w:rsidP="00E00B8C">
      <w:pPr>
        <w:pStyle w:val="NormalWeb"/>
        <w:numPr>
          <w:ilvl w:val="1"/>
          <w:numId w:val="19"/>
        </w:numPr>
        <w:bidi/>
        <w:spacing w:line="360" w:lineRule="auto"/>
        <w:ind w:left="697"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אין באמור בחוק זה כדי לגרוע מהוראות כל דין</w:t>
      </w:r>
      <w:r w:rsidRPr="000B52EA">
        <w:rPr>
          <w:rFonts w:asciiTheme="minorHAnsi" w:eastAsiaTheme="minorHAnsi" w:hAnsiTheme="minorHAnsi" w:cs="David"/>
          <w:b/>
          <w:bCs/>
          <w:u w:val="single"/>
        </w:rPr>
        <w:t>. </w:t>
      </w:r>
    </w:p>
    <w:p w:rsidR="001747F1" w:rsidRPr="000B52EA" w:rsidRDefault="001747F1" w:rsidP="00E00B8C">
      <w:pPr>
        <w:pStyle w:val="NormalWeb"/>
        <w:numPr>
          <w:ilvl w:val="1"/>
          <w:numId w:val="19"/>
        </w:numPr>
        <w:bidi/>
        <w:spacing w:line="360" w:lineRule="auto"/>
        <w:ind w:left="697"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אין באמור בחוק זה כדי להפחית מן המעמד, התפקידים והסמכויות הנתונים למבקר פנימי בגוף ציבורי לפי מסמכי התאגדותו, תקנותיו או כל החלטה אחרת שלו שנתקבלה כשורה, או לצמצם מעמד, תפקיד או סמכות שניתנו כך, והכל בין שפורטו ובין שלא פורטו בחוק זה</w:t>
      </w:r>
      <w:r w:rsidRPr="000B52EA">
        <w:rPr>
          <w:rFonts w:asciiTheme="minorHAnsi" w:eastAsiaTheme="minorHAnsi" w:hAnsiTheme="minorHAnsi" w:cs="David"/>
          <w:b/>
          <w:bCs/>
          <w:u w:val="single"/>
        </w:rPr>
        <w:t>. </w:t>
      </w:r>
    </w:p>
    <w:p w:rsidR="001747F1" w:rsidRPr="000B52EA" w:rsidRDefault="001747F1" w:rsidP="00E00B8C">
      <w:pPr>
        <w:pStyle w:val="NormalWeb"/>
        <w:numPr>
          <w:ilvl w:val="1"/>
          <w:numId w:val="19"/>
        </w:numPr>
        <w:bidi/>
        <w:spacing w:line="360" w:lineRule="auto"/>
        <w:ind w:left="697"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אין באמור בחוק זה כדי למנוע מגוף ציבורי, במסמכי התאגדותו, בתקנותיו או בכל החלטה אחרת שלו המתקבלת כשורה, להוסיף על המעמד, התפקידים והסמכויות הנתונים לפיהם למבקר פנימי, או להרחיב מעמד, תפקיד או סמכות שניתנו כך, והכל בין שפורטו ובין שלא פורטו בחוק זה</w:t>
      </w:r>
      <w:r w:rsidRPr="000B52EA">
        <w:rPr>
          <w:rFonts w:asciiTheme="minorHAnsi" w:eastAsiaTheme="minorHAnsi" w:hAnsiTheme="minorHAnsi" w:cs="David"/>
          <w:b/>
          <w:bCs/>
          <w:u w:val="single"/>
        </w:rPr>
        <w:t>. </w:t>
      </w:r>
    </w:p>
    <w:p w:rsidR="001747F1" w:rsidRPr="000B52EA" w:rsidRDefault="001747F1" w:rsidP="00E00B8C">
      <w:pPr>
        <w:pStyle w:val="NormalWeb"/>
        <w:bidi/>
        <w:spacing w:line="360" w:lineRule="auto"/>
        <w:rPr>
          <w:rFonts w:asciiTheme="minorHAnsi" w:eastAsiaTheme="minorHAnsi" w:hAnsiTheme="minorHAnsi" w:cs="David"/>
          <w:b/>
          <w:bCs/>
          <w:u w:val="single"/>
        </w:rPr>
      </w:pPr>
      <w:r w:rsidRPr="000B52EA">
        <w:rPr>
          <w:rFonts w:asciiTheme="minorHAnsi" w:eastAsiaTheme="minorHAnsi" w:hAnsiTheme="minorHAnsi" w:cs="David"/>
          <w:b/>
          <w:bCs/>
          <w:u w:val="single"/>
        </w:rPr>
        <w:t>15</w:t>
      </w:r>
      <w:r w:rsidRPr="000B52EA">
        <w:rPr>
          <w:rFonts w:asciiTheme="minorHAnsi" w:eastAsiaTheme="minorHAnsi" w:hAnsiTheme="minorHAnsi" w:cs="David" w:hint="cs"/>
          <w:b/>
          <w:bCs/>
          <w:u w:val="single"/>
          <w:rtl/>
        </w:rPr>
        <w:t xml:space="preserve">. </w:t>
      </w:r>
      <w:r w:rsidRPr="000B52EA">
        <w:rPr>
          <w:rFonts w:asciiTheme="minorHAnsi" w:eastAsiaTheme="minorHAnsi" w:hAnsiTheme="minorHAnsi" w:cs="David"/>
          <w:b/>
          <w:bCs/>
          <w:u w:val="single"/>
          <w:rtl/>
        </w:rPr>
        <w:t>עונשין </w:t>
      </w:r>
    </w:p>
    <w:p w:rsidR="001747F1" w:rsidRPr="000B52EA" w:rsidRDefault="001747F1" w:rsidP="00E00B8C">
      <w:pPr>
        <w:pStyle w:val="NormalWeb"/>
        <w:bidi/>
        <w:spacing w:line="360" w:lineRule="auto"/>
        <w:rPr>
          <w:rFonts w:asciiTheme="minorHAnsi" w:eastAsiaTheme="minorHAnsi" w:hAnsiTheme="minorHAnsi" w:cs="David"/>
          <w:b/>
          <w:bCs/>
          <w:u w:val="single"/>
        </w:rPr>
      </w:pPr>
      <w:r w:rsidRPr="000B52EA">
        <w:rPr>
          <w:rFonts w:asciiTheme="minorHAnsi" w:eastAsiaTheme="minorHAnsi" w:hAnsiTheme="minorHAnsi" w:cs="David"/>
          <w:b/>
          <w:bCs/>
          <w:u w:val="single"/>
          <w:rtl/>
        </w:rPr>
        <w:t>אלה דינם קנס</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21"/>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מי שחלה עליו חובה בתוקף תפקידו למנות מבקר פנימי ולא עשה כן, ואין לו הצדק סביר לכך</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21"/>
        </w:numPr>
        <w:bidi/>
        <w:spacing w:line="360" w:lineRule="auto"/>
        <w:ind w:firstLine="0"/>
        <w:rPr>
          <w:rFonts w:asciiTheme="minorHAnsi" w:eastAsiaTheme="minorHAnsi" w:hAnsiTheme="minorHAnsi" w:cs="David"/>
          <w:b/>
          <w:bCs/>
          <w:u w:val="single"/>
        </w:rPr>
      </w:pPr>
      <w:r w:rsidRPr="000B52EA">
        <w:rPr>
          <w:rFonts w:asciiTheme="minorHAnsi" w:eastAsiaTheme="minorHAnsi" w:hAnsiTheme="minorHAnsi" w:cs="David"/>
          <w:b/>
          <w:bCs/>
          <w:u w:val="single"/>
          <w:rtl/>
        </w:rPr>
        <w:t>מי שמינה מבקר פנימי ביודעו שאינו כשיר לכך לפי סעיף 3</w:t>
      </w:r>
      <w:r w:rsidRPr="000B52EA">
        <w:rPr>
          <w:rFonts w:asciiTheme="minorHAnsi" w:eastAsiaTheme="minorHAnsi" w:hAnsiTheme="minorHAnsi" w:cs="David"/>
          <w:b/>
          <w:bCs/>
          <w:u w:val="single"/>
        </w:rPr>
        <w:t>; </w:t>
      </w:r>
    </w:p>
    <w:p w:rsidR="001747F1" w:rsidRPr="000B52EA" w:rsidRDefault="001747F1" w:rsidP="00E00B8C">
      <w:pPr>
        <w:pStyle w:val="NormalWeb"/>
        <w:numPr>
          <w:ilvl w:val="0"/>
          <w:numId w:val="21"/>
        </w:numPr>
        <w:bidi/>
        <w:spacing w:line="360" w:lineRule="auto"/>
        <w:ind w:firstLine="0"/>
        <w:rPr>
          <w:rFonts w:asciiTheme="minorHAnsi" w:eastAsiaTheme="minorHAnsi" w:hAnsiTheme="minorHAnsi" w:cs="David"/>
          <w:b/>
          <w:bCs/>
          <w:u w:val="single"/>
          <w:rtl/>
        </w:rPr>
      </w:pPr>
      <w:r w:rsidRPr="000B52EA">
        <w:rPr>
          <w:rFonts w:asciiTheme="minorHAnsi" w:eastAsiaTheme="minorHAnsi" w:hAnsiTheme="minorHAnsi" w:cs="David"/>
          <w:b/>
          <w:bCs/>
          <w:u w:val="single"/>
          <w:rtl/>
        </w:rPr>
        <w:t>מי שהפר ביודעין חובה המוטלת עליו לפי סעיף </w:t>
      </w:r>
      <w:r w:rsidRPr="000B52EA">
        <w:rPr>
          <w:rFonts w:asciiTheme="minorHAnsi" w:eastAsiaTheme="minorHAnsi" w:hAnsiTheme="minorHAnsi" w:cs="David"/>
          <w:b/>
          <w:bCs/>
          <w:u w:val="single"/>
        </w:rPr>
        <w:t>9</w:t>
      </w:r>
      <w:r w:rsidRPr="000B52EA">
        <w:rPr>
          <w:rFonts w:asciiTheme="minorHAnsi" w:eastAsiaTheme="minorHAnsi" w:hAnsiTheme="minorHAnsi" w:cs="David"/>
          <w:b/>
          <w:bCs/>
          <w:u w:val="single"/>
          <w:rtl/>
        </w:rPr>
        <w:t>(א), או מנע ממבקר גישה, ביקור או בדיקה כאמור בסעיף 9</w:t>
      </w:r>
      <w:r w:rsidRPr="000B52EA">
        <w:rPr>
          <w:rFonts w:asciiTheme="minorHAnsi" w:eastAsiaTheme="minorHAnsi" w:hAnsiTheme="minorHAnsi" w:cs="David"/>
          <w:b/>
          <w:bCs/>
          <w:u w:val="single"/>
        </w:rPr>
        <w:t>)</w:t>
      </w:r>
      <w:r w:rsidRPr="000B52EA">
        <w:rPr>
          <w:rFonts w:asciiTheme="minorHAnsi" w:eastAsiaTheme="minorHAnsi" w:hAnsiTheme="minorHAnsi" w:cs="David"/>
          <w:b/>
          <w:bCs/>
          <w:u w:val="single"/>
          <w:rtl/>
        </w:rPr>
        <w:t>ב) או (ג</w:t>
      </w:r>
      <w:r w:rsidRPr="000B52EA">
        <w:rPr>
          <w:rFonts w:asciiTheme="minorHAnsi" w:eastAsiaTheme="minorHAnsi" w:hAnsiTheme="minorHAnsi" w:cs="David"/>
          <w:b/>
          <w:bCs/>
          <w:u w:val="single"/>
        </w:rPr>
        <w:t>(</w:t>
      </w:r>
    </w:p>
    <w:p w:rsidR="000B52EA" w:rsidRDefault="000B52EA" w:rsidP="00E00B8C">
      <w:pPr>
        <w:spacing w:line="360" w:lineRule="auto"/>
        <w:jc w:val="center"/>
        <w:rPr>
          <w:rFonts w:cs="David"/>
          <w:b/>
          <w:bCs/>
          <w:sz w:val="24"/>
          <w:szCs w:val="24"/>
          <w:u w:val="single"/>
          <w:rtl/>
        </w:rPr>
      </w:pPr>
    </w:p>
    <w:p w:rsidR="000B52EA" w:rsidRDefault="000B52EA" w:rsidP="00E00B8C">
      <w:pPr>
        <w:spacing w:line="360" w:lineRule="auto"/>
        <w:jc w:val="center"/>
        <w:rPr>
          <w:rFonts w:cs="David"/>
          <w:b/>
          <w:bCs/>
          <w:sz w:val="24"/>
          <w:szCs w:val="24"/>
          <w:u w:val="single"/>
          <w:rtl/>
        </w:rPr>
      </w:pPr>
    </w:p>
    <w:p w:rsidR="000B52EA" w:rsidRDefault="000B52EA" w:rsidP="00E00B8C">
      <w:pPr>
        <w:spacing w:line="360" w:lineRule="auto"/>
        <w:jc w:val="center"/>
        <w:rPr>
          <w:rFonts w:cs="David"/>
          <w:b/>
          <w:bCs/>
          <w:sz w:val="24"/>
          <w:szCs w:val="24"/>
          <w:u w:val="single"/>
          <w:rtl/>
        </w:rPr>
      </w:pPr>
    </w:p>
    <w:p w:rsidR="000B52EA" w:rsidRDefault="000B52EA" w:rsidP="00E00B8C">
      <w:pPr>
        <w:spacing w:line="360" w:lineRule="auto"/>
        <w:jc w:val="center"/>
        <w:rPr>
          <w:rFonts w:cs="David"/>
          <w:b/>
          <w:bCs/>
          <w:sz w:val="24"/>
          <w:szCs w:val="24"/>
          <w:u w:val="single"/>
          <w:rtl/>
        </w:rPr>
      </w:pPr>
    </w:p>
    <w:p w:rsidR="000B52EA" w:rsidRDefault="000B52EA" w:rsidP="00E00B8C">
      <w:pPr>
        <w:spacing w:line="360" w:lineRule="auto"/>
        <w:jc w:val="center"/>
        <w:rPr>
          <w:rFonts w:cs="David"/>
          <w:b/>
          <w:bCs/>
          <w:sz w:val="24"/>
          <w:szCs w:val="24"/>
          <w:u w:val="single"/>
          <w:rtl/>
        </w:rPr>
      </w:pPr>
    </w:p>
    <w:p w:rsidR="000B52EA" w:rsidRDefault="000B52EA" w:rsidP="00E00B8C">
      <w:pPr>
        <w:spacing w:line="360" w:lineRule="auto"/>
        <w:jc w:val="center"/>
        <w:rPr>
          <w:rFonts w:cs="David"/>
          <w:b/>
          <w:bCs/>
          <w:sz w:val="24"/>
          <w:szCs w:val="24"/>
          <w:u w:val="single"/>
          <w:rtl/>
        </w:rPr>
      </w:pPr>
    </w:p>
    <w:p w:rsidR="000B52EA" w:rsidRDefault="000B52EA" w:rsidP="00E00B8C">
      <w:pPr>
        <w:spacing w:line="360" w:lineRule="auto"/>
        <w:jc w:val="center"/>
        <w:rPr>
          <w:rFonts w:cs="David"/>
          <w:b/>
          <w:bCs/>
          <w:sz w:val="24"/>
          <w:szCs w:val="24"/>
          <w:u w:val="single"/>
          <w:rtl/>
        </w:rPr>
      </w:pPr>
    </w:p>
    <w:p w:rsidR="000B52EA" w:rsidRDefault="000B52EA" w:rsidP="00E00B8C">
      <w:pPr>
        <w:spacing w:line="360" w:lineRule="auto"/>
        <w:jc w:val="center"/>
        <w:rPr>
          <w:rFonts w:cs="David"/>
          <w:b/>
          <w:bCs/>
          <w:sz w:val="24"/>
          <w:szCs w:val="24"/>
          <w:u w:val="single"/>
          <w:rtl/>
        </w:rPr>
      </w:pPr>
    </w:p>
    <w:p w:rsidR="001747F1" w:rsidRPr="002326A1" w:rsidRDefault="00D50031" w:rsidP="00E00B8C">
      <w:pPr>
        <w:spacing w:line="360" w:lineRule="auto"/>
        <w:jc w:val="center"/>
        <w:rPr>
          <w:rFonts w:cs="David"/>
          <w:b/>
          <w:bCs/>
          <w:sz w:val="24"/>
          <w:szCs w:val="24"/>
          <w:u w:val="single"/>
          <w:rtl/>
        </w:rPr>
      </w:pPr>
      <w:r w:rsidRPr="002326A1">
        <w:rPr>
          <w:rFonts w:cs="David" w:hint="cs"/>
          <w:b/>
          <w:bCs/>
          <w:sz w:val="24"/>
          <w:szCs w:val="24"/>
          <w:u w:val="single"/>
          <w:rtl/>
        </w:rPr>
        <w:lastRenderedPageBreak/>
        <w:t>התייחסות חוק החברות למבקר הפנימי</w:t>
      </w:r>
    </w:p>
    <w:p w:rsidR="00D50031" w:rsidRPr="00D50031" w:rsidRDefault="00D50031" w:rsidP="00E00B8C">
      <w:pPr>
        <w:spacing w:after="0" w:line="360" w:lineRule="auto"/>
        <w:rPr>
          <w:rFonts w:ascii="Times New Roman" w:eastAsia="Times New Roman" w:hAnsi="Times New Roman" w:cs="David"/>
          <w:b/>
          <w:bCs/>
          <w:color w:val="000000"/>
          <w:sz w:val="24"/>
          <w:szCs w:val="24"/>
          <w:rtl/>
        </w:rPr>
      </w:pPr>
      <w:bookmarkStart w:id="0" w:name="Rov808"/>
      <w:bookmarkStart w:id="1" w:name="Seif139"/>
      <w:bookmarkEnd w:id="0"/>
      <w:bookmarkEnd w:id="1"/>
      <w:r w:rsidRPr="002326A1">
        <w:rPr>
          <w:rFonts w:ascii="Time New Roman" w:eastAsia="Times New Roman" w:hAnsi="Time New Roman" w:cs="David"/>
          <w:b/>
          <w:bCs/>
          <w:color w:val="008000"/>
          <w:sz w:val="24"/>
          <w:szCs w:val="24"/>
          <w:rtl/>
        </w:rPr>
        <w:t>חובת מינוי מבקר פנימי (תיקון מס' 17) תשע"א-2011</w:t>
      </w:r>
    </w:p>
    <w:p w:rsidR="00D50031" w:rsidRPr="00D50031" w:rsidRDefault="00D50031"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t>146. (א) דירקטוריון של חברה ציבורית או של חברה פרטית שהיא חברת איגרות חוב ימנה מבקר פנימי; המבקר הפנימי ימונה לפי הצעת ועדת הביקורת.</w:t>
      </w:r>
    </w:p>
    <w:p w:rsidR="00D50031" w:rsidRPr="002326A1" w:rsidRDefault="00D50031" w:rsidP="00E00B8C">
      <w:pPr>
        <w:spacing w:after="0" w:line="360" w:lineRule="auto"/>
        <w:jc w:val="both"/>
        <w:rPr>
          <w:rFonts w:ascii="Times New Roman" w:eastAsia="Times New Roman" w:hAnsi="Times New Roman" w:cs="David"/>
          <w:b/>
          <w:bCs/>
          <w:color w:val="000000"/>
          <w:sz w:val="24"/>
          <w:szCs w:val="24"/>
          <w:rtl/>
        </w:rPr>
      </w:pPr>
      <w:r w:rsidRPr="00D50031">
        <w:rPr>
          <w:rFonts w:ascii="Times New Roman" w:eastAsia="Times New Roman" w:hAnsi="Times New Roman" w:cs="David" w:hint="cs"/>
          <w:b/>
          <w:bCs/>
          <w:color w:val="000000"/>
          <w:sz w:val="24"/>
          <w:szCs w:val="24"/>
          <w:rtl/>
        </w:rPr>
        <w:t>         </w:t>
      </w:r>
      <w:r w:rsidRPr="002326A1">
        <w:rPr>
          <w:rFonts w:ascii="Times New Roman" w:eastAsia="Times New Roman" w:hAnsi="Times New Roman" w:cs="David" w:hint="cs"/>
          <w:b/>
          <w:bCs/>
          <w:color w:val="000000"/>
          <w:sz w:val="24"/>
          <w:szCs w:val="24"/>
          <w:rtl/>
        </w:rPr>
        <w:t> (ב)  לא יכהן כמבקר פנימי בחברה מי שהוא בעל ענין בחברה, נושא משרה בחברה, קרוב של כל אחד מאלה, וכן רואה החשבון המבקר או מי מטעמו.</w:t>
      </w:r>
    </w:p>
    <w:p w:rsidR="00D50031" w:rsidRPr="00D50031" w:rsidRDefault="00D50031" w:rsidP="00E00B8C">
      <w:pPr>
        <w:spacing w:after="0" w:line="360" w:lineRule="auto"/>
        <w:jc w:val="both"/>
        <w:rPr>
          <w:rFonts w:ascii="Times New Roman" w:eastAsia="Times New Roman" w:hAnsi="Times New Roman" w:cs="David"/>
          <w:color w:val="000000"/>
          <w:sz w:val="24"/>
          <w:szCs w:val="24"/>
          <w:rtl/>
        </w:rPr>
      </w:pPr>
      <w:r w:rsidRPr="002326A1">
        <w:rPr>
          <w:rFonts w:ascii="Times New Roman" w:eastAsia="Times New Roman" w:hAnsi="Times New Roman" w:cs="David" w:hint="cs"/>
          <w:color w:val="000000"/>
          <w:sz w:val="24"/>
          <w:szCs w:val="24"/>
          <w:rtl/>
        </w:rPr>
        <w:t xml:space="preserve">דירקטוריון של חברה ציבורית חייב למנות מבקר פנים לפי המלצת וועדת הביקורת . אין החלטה גורפת לחברה פרטית למנות מבקר פנים .  </w:t>
      </w:r>
    </w:p>
    <w:p w:rsidR="00D50031" w:rsidRPr="00D50031" w:rsidRDefault="00D50031" w:rsidP="00E00B8C">
      <w:pPr>
        <w:spacing w:after="0" w:line="360" w:lineRule="auto"/>
        <w:rPr>
          <w:rFonts w:ascii="Times New Roman" w:eastAsia="Times New Roman" w:hAnsi="Times New Roman" w:cs="David"/>
          <w:color w:val="000000"/>
          <w:sz w:val="24"/>
          <w:szCs w:val="24"/>
          <w:rtl/>
        </w:rPr>
      </w:pPr>
      <w:bookmarkStart w:id="2" w:name="Rov809"/>
      <w:bookmarkStart w:id="3" w:name="Seif140"/>
      <w:bookmarkEnd w:id="2"/>
      <w:bookmarkEnd w:id="3"/>
      <w:r w:rsidRPr="002326A1">
        <w:rPr>
          <w:rFonts w:ascii="Time New Roman" w:eastAsia="Times New Roman" w:hAnsi="Time New Roman" w:cs="David"/>
          <w:b/>
          <w:bCs/>
          <w:color w:val="008000"/>
          <w:sz w:val="24"/>
          <w:szCs w:val="24"/>
          <w:rtl/>
        </w:rPr>
        <w:t>חוק הביקורת הפנימית</w:t>
      </w:r>
    </w:p>
    <w:p w:rsidR="00D50031" w:rsidRPr="002326A1" w:rsidRDefault="00D50031"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t xml:space="preserve">147. על המבקר הפנימי יחולו הוראות סעיפים 3(א), 4(ב), 8 עד 10 ו-14(ב) ו-(ג) לחוק הביקורת הפנימית, תשנ"ב–1992, כפוף ליתר הוראות פרק זה, ובשינויים המחויבים לפי </w:t>
      </w:r>
      <w:proofErr w:type="spellStart"/>
      <w:r w:rsidRPr="002326A1">
        <w:rPr>
          <w:rFonts w:ascii="Times New Roman" w:eastAsia="Times New Roman" w:hAnsi="Times New Roman" w:cs="David" w:hint="cs"/>
          <w:b/>
          <w:bCs/>
          <w:color w:val="000000"/>
          <w:sz w:val="24"/>
          <w:szCs w:val="24"/>
          <w:rtl/>
        </w:rPr>
        <w:t>הענין</w:t>
      </w:r>
      <w:proofErr w:type="spellEnd"/>
      <w:r w:rsidRPr="002326A1">
        <w:rPr>
          <w:rFonts w:ascii="Times New Roman" w:eastAsia="Times New Roman" w:hAnsi="Times New Roman" w:cs="David" w:hint="cs"/>
          <w:b/>
          <w:bCs/>
          <w:color w:val="000000"/>
          <w:sz w:val="24"/>
          <w:szCs w:val="24"/>
          <w:rtl/>
        </w:rPr>
        <w:t xml:space="preserve">. </w:t>
      </w:r>
    </w:p>
    <w:p w:rsidR="00D50031" w:rsidRPr="00D50031" w:rsidRDefault="00D50031" w:rsidP="00E00B8C">
      <w:pPr>
        <w:spacing w:after="0" w:line="360" w:lineRule="auto"/>
        <w:jc w:val="both"/>
        <w:rPr>
          <w:rFonts w:ascii="Times New Roman" w:eastAsia="Times New Roman" w:hAnsi="Times New Roman" w:cs="David"/>
          <w:color w:val="000000"/>
          <w:sz w:val="24"/>
          <w:szCs w:val="24"/>
          <w:rtl/>
        </w:rPr>
      </w:pPr>
      <w:r w:rsidRPr="002326A1">
        <w:rPr>
          <w:rFonts w:ascii="Times New Roman" w:eastAsia="Times New Roman" w:hAnsi="Times New Roman" w:cs="David" w:hint="cs"/>
          <w:color w:val="000000"/>
          <w:sz w:val="24"/>
          <w:szCs w:val="24"/>
          <w:rtl/>
        </w:rPr>
        <w:t xml:space="preserve">הסעיף מחיל על החברות הציבוריות גם את הסעיפים שיש למבקר פנים בחוק הביקורת הפנימית מה זה אומר ? אם שאלנו בחוק הביקורת הפנימית מי יכול להיות מבקר פנים אנו מושכים את אותם חוקים גם לכאן אלינו כל מה שרשום בסעיפים הללו חלים גם כאן. </w:t>
      </w:r>
    </w:p>
    <w:p w:rsidR="00D50031" w:rsidRPr="00D50031" w:rsidRDefault="00D50031" w:rsidP="00E00B8C">
      <w:pPr>
        <w:spacing w:after="0" w:line="360" w:lineRule="auto"/>
        <w:rPr>
          <w:rFonts w:ascii="Times New Roman" w:eastAsia="Times New Roman" w:hAnsi="Times New Roman" w:cs="David"/>
          <w:b/>
          <w:bCs/>
          <w:color w:val="000000"/>
          <w:sz w:val="24"/>
          <w:szCs w:val="24"/>
          <w:rtl/>
        </w:rPr>
      </w:pPr>
      <w:bookmarkStart w:id="4" w:name="Seif141"/>
      <w:bookmarkEnd w:id="4"/>
      <w:r w:rsidRPr="002326A1">
        <w:rPr>
          <w:rFonts w:ascii="Time New Roman" w:eastAsia="Times New Roman" w:hAnsi="Time New Roman" w:cs="David"/>
          <w:b/>
          <w:bCs/>
          <w:color w:val="008000"/>
          <w:sz w:val="24"/>
          <w:szCs w:val="24"/>
          <w:rtl/>
        </w:rPr>
        <w:t>הממונה על המבקר הפנימי</w:t>
      </w:r>
    </w:p>
    <w:p w:rsidR="00D50031" w:rsidRPr="002326A1" w:rsidRDefault="00D50031"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t>148. הממונה הארגוני על המבקר הפנימי יהיה יושב ראש הדירקטוריון או המנהל הכללי, כפי שייקבע בתקנון, או בהעדר הוראה בתקנון, כפי שיקבע הדירקטוריון.</w:t>
      </w:r>
      <w:bookmarkStart w:id="5" w:name="Seif142"/>
      <w:bookmarkEnd w:id="5"/>
    </w:p>
    <w:p w:rsidR="00D50031" w:rsidRPr="002326A1" w:rsidRDefault="00D50031" w:rsidP="00E00B8C">
      <w:pPr>
        <w:spacing w:after="0" w:line="360" w:lineRule="auto"/>
        <w:jc w:val="both"/>
        <w:rPr>
          <w:rFonts w:ascii="Times New Roman" w:eastAsia="Times New Roman" w:hAnsi="Times New Roman" w:cs="David"/>
          <w:color w:val="000000"/>
          <w:sz w:val="24"/>
          <w:szCs w:val="24"/>
          <w:rtl/>
        </w:rPr>
      </w:pPr>
      <w:r w:rsidRPr="002326A1">
        <w:rPr>
          <w:rFonts w:ascii="Times New Roman" w:eastAsia="Times New Roman" w:hAnsi="Times New Roman" w:cs="David" w:hint="cs"/>
          <w:color w:val="000000"/>
          <w:sz w:val="24"/>
          <w:szCs w:val="24"/>
          <w:rtl/>
        </w:rPr>
        <w:t xml:space="preserve">מי שאחראי על המבקר הפנימי בחברה ציבורית יהיה יו"ר הדירקטוריון (אם יש הוראה אחרת בתקנון אז זה יהיה המנכ"ל) כדי שיהיה חייב רק לו את חובו ולא יפחד מאיש . </w:t>
      </w:r>
    </w:p>
    <w:p w:rsidR="00D50031" w:rsidRPr="00D50031" w:rsidRDefault="00D50031" w:rsidP="00E00B8C">
      <w:pPr>
        <w:spacing w:after="0" w:line="360" w:lineRule="auto"/>
        <w:rPr>
          <w:rFonts w:ascii="Times New Roman" w:eastAsia="Times New Roman" w:hAnsi="Times New Roman" w:cs="David"/>
          <w:color w:val="000000"/>
          <w:sz w:val="24"/>
          <w:szCs w:val="24"/>
          <w:rtl/>
        </w:rPr>
      </w:pPr>
      <w:r w:rsidRPr="002326A1">
        <w:rPr>
          <w:rFonts w:ascii="Time New Roman" w:eastAsia="Times New Roman" w:hAnsi="Time New Roman" w:cs="David"/>
          <w:b/>
          <w:bCs/>
          <w:color w:val="008000"/>
          <w:sz w:val="24"/>
          <w:szCs w:val="24"/>
          <w:rtl/>
        </w:rPr>
        <w:t>תכנית העבודה</w:t>
      </w:r>
    </w:p>
    <w:p w:rsidR="00D50031" w:rsidRPr="002326A1" w:rsidRDefault="00D50031"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t xml:space="preserve">149. המבקר הפנימי יגיש לאישור הדירקטוריון או לאישור ועדת הביקורת, כפי שייקבע בתקנון, או בהעדר הוראה בתקנון, כפי שיקבע הדירקטוריון, הצעה לתכנית עבודה שנתית או תקופתית, והדירקטוריון או ועדת הביקורת, לפי </w:t>
      </w:r>
      <w:proofErr w:type="spellStart"/>
      <w:r w:rsidRPr="002326A1">
        <w:rPr>
          <w:rFonts w:ascii="Times New Roman" w:eastAsia="Times New Roman" w:hAnsi="Times New Roman" w:cs="David" w:hint="cs"/>
          <w:b/>
          <w:bCs/>
          <w:color w:val="000000"/>
          <w:sz w:val="24"/>
          <w:szCs w:val="24"/>
          <w:rtl/>
        </w:rPr>
        <w:t>הענין</w:t>
      </w:r>
      <w:proofErr w:type="spellEnd"/>
      <w:r w:rsidRPr="002326A1">
        <w:rPr>
          <w:rFonts w:ascii="Times New Roman" w:eastAsia="Times New Roman" w:hAnsi="Times New Roman" w:cs="David" w:hint="cs"/>
          <w:b/>
          <w:bCs/>
          <w:color w:val="000000"/>
          <w:sz w:val="24"/>
          <w:szCs w:val="24"/>
          <w:rtl/>
        </w:rPr>
        <w:t>, יאשרו אותה בשינויים הנראים להם.</w:t>
      </w:r>
    </w:p>
    <w:p w:rsidR="00D50031" w:rsidRPr="00D50031" w:rsidRDefault="00D50031" w:rsidP="00E00B8C">
      <w:pPr>
        <w:spacing w:after="0" w:line="360" w:lineRule="auto"/>
        <w:rPr>
          <w:rFonts w:ascii="Times New Roman" w:eastAsia="Times New Roman" w:hAnsi="Times New Roman" w:cs="David"/>
          <w:color w:val="000000"/>
          <w:sz w:val="24"/>
          <w:szCs w:val="24"/>
          <w:rtl/>
        </w:rPr>
      </w:pPr>
      <w:bookmarkStart w:id="6" w:name="Seif143"/>
      <w:bookmarkEnd w:id="6"/>
      <w:r w:rsidRPr="002326A1">
        <w:rPr>
          <w:rFonts w:ascii="Time New Roman" w:eastAsia="Times New Roman" w:hAnsi="Time New Roman" w:cs="David"/>
          <w:b/>
          <w:bCs/>
          <w:color w:val="008000"/>
          <w:sz w:val="24"/>
          <w:szCs w:val="24"/>
          <w:rtl/>
        </w:rPr>
        <w:t>בדיקה דחופה</w:t>
      </w:r>
    </w:p>
    <w:p w:rsidR="00D50031" w:rsidRPr="00D50031" w:rsidRDefault="00D50031"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t xml:space="preserve">150. יושב ראש הדירקטוריון או יושב ראש ועדת הביקורת רשאים להטיל על המבקר הפנימי לערוך ביקורת פנימית, נוסף על תכנית העבודה, </w:t>
      </w:r>
      <w:proofErr w:type="spellStart"/>
      <w:r w:rsidRPr="002326A1">
        <w:rPr>
          <w:rFonts w:ascii="Times New Roman" w:eastAsia="Times New Roman" w:hAnsi="Times New Roman" w:cs="David" w:hint="cs"/>
          <w:b/>
          <w:bCs/>
          <w:color w:val="000000"/>
          <w:sz w:val="24"/>
          <w:szCs w:val="24"/>
          <w:rtl/>
        </w:rPr>
        <w:t>בענינים</w:t>
      </w:r>
      <w:proofErr w:type="spellEnd"/>
      <w:r w:rsidRPr="002326A1">
        <w:rPr>
          <w:rFonts w:ascii="Times New Roman" w:eastAsia="Times New Roman" w:hAnsi="Times New Roman" w:cs="David" w:hint="cs"/>
          <w:b/>
          <w:bCs/>
          <w:color w:val="000000"/>
          <w:sz w:val="24"/>
          <w:szCs w:val="24"/>
          <w:rtl/>
        </w:rPr>
        <w:t xml:space="preserve"> שבהם יתעורר צורך לבדיקה דחופה.</w:t>
      </w:r>
    </w:p>
    <w:p w:rsidR="00D50031" w:rsidRPr="00D50031" w:rsidRDefault="00D50031" w:rsidP="00E00B8C">
      <w:pPr>
        <w:spacing w:after="0" w:line="360" w:lineRule="auto"/>
        <w:rPr>
          <w:rFonts w:ascii="Times New Roman" w:eastAsia="Times New Roman" w:hAnsi="Times New Roman" w:cs="David"/>
          <w:color w:val="000000"/>
          <w:sz w:val="24"/>
          <w:szCs w:val="24"/>
          <w:rtl/>
        </w:rPr>
      </w:pPr>
      <w:bookmarkStart w:id="7" w:name="Seif144"/>
      <w:bookmarkEnd w:id="7"/>
      <w:r w:rsidRPr="002326A1">
        <w:rPr>
          <w:rFonts w:ascii="Time New Roman" w:eastAsia="Times New Roman" w:hAnsi="Time New Roman" w:cs="David"/>
          <w:b/>
          <w:bCs/>
          <w:color w:val="008000"/>
          <w:sz w:val="24"/>
          <w:szCs w:val="24"/>
          <w:rtl/>
        </w:rPr>
        <w:t>תפקיד המבקר הפנימי</w:t>
      </w:r>
    </w:p>
    <w:p w:rsidR="00D50031" w:rsidRPr="002326A1" w:rsidRDefault="00D50031"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t>151. המבקר הפנימי יבדוק, בין היתר, את תקינותן של פעולות החברה מבחינת השמירה על החוק ונוהל עסקים תקין.</w:t>
      </w:r>
    </w:p>
    <w:p w:rsidR="00FC2766" w:rsidRPr="00D50031" w:rsidRDefault="00FC2766" w:rsidP="00E00B8C">
      <w:pPr>
        <w:spacing w:after="0" w:line="360" w:lineRule="auto"/>
        <w:jc w:val="both"/>
        <w:rPr>
          <w:rFonts w:ascii="Times New Roman" w:eastAsia="Times New Roman" w:hAnsi="Times New Roman" w:cs="David"/>
          <w:color w:val="000000"/>
          <w:sz w:val="24"/>
          <w:szCs w:val="24"/>
          <w:rtl/>
        </w:rPr>
      </w:pPr>
      <w:r w:rsidRPr="002326A1">
        <w:rPr>
          <w:rFonts w:ascii="Times New Roman" w:eastAsia="Times New Roman" w:hAnsi="Times New Roman" w:cs="David" w:hint="cs"/>
          <w:color w:val="000000"/>
          <w:sz w:val="24"/>
          <w:szCs w:val="24"/>
          <w:rtl/>
        </w:rPr>
        <w:t>תפקיד המבקר הפנימי לבדוק את פעילות החברה מבחינת החוק ומבחינת מהלך העסקים התקין</w:t>
      </w:r>
    </w:p>
    <w:p w:rsidR="00D50031" w:rsidRPr="00D50031" w:rsidRDefault="00D50031" w:rsidP="00E00B8C">
      <w:pPr>
        <w:spacing w:after="0" w:line="360" w:lineRule="auto"/>
        <w:rPr>
          <w:rFonts w:ascii="Times New Roman" w:eastAsia="Times New Roman" w:hAnsi="Times New Roman" w:cs="David"/>
          <w:color w:val="000000"/>
          <w:sz w:val="24"/>
          <w:szCs w:val="24"/>
          <w:rtl/>
        </w:rPr>
      </w:pPr>
      <w:bookmarkStart w:id="8" w:name="Seif145"/>
      <w:bookmarkEnd w:id="8"/>
      <w:r w:rsidRPr="002326A1">
        <w:rPr>
          <w:rFonts w:ascii="Time New Roman" w:eastAsia="Times New Roman" w:hAnsi="Time New Roman" w:cs="David"/>
          <w:b/>
          <w:bCs/>
          <w:color w:val="008000"/>
          <w:sz w:val="24"/>
          <w:szCs w:val="24"/>
          <w:rtl/>
        </w:rPr>
        <w:t>הגשת דין וחשבון</w:t>
      </w:r>
    </w:p>
    <w:p w:rsidR="00D50031" w:rsidRPr="00D50031" w:rsidRDefault="00D50031"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t>152. המבקר הפנימי יגיש דין וחשבון על ממצאיו ליושב ראש</w:t>
      </w:r>
      <w:r w:rsidR="00FC2766" w:rsidRPr="002326A1">
        <w:rPr>
          <w:rFonts w:ascii="Times New Roman" w:eastAsia="Times New Roman" w:hAnsi="Times New Roman" w:cs="David" w:hint="cs"/>
          <w:b/>
          <w:bCs/>
          <w:color w:val="000000"/>
          <w:sz w:val="24"/>
          <w:szCs w:val="24"/>
          <w:rtl/>
        </w:rPr>
        <w:t xml:space="preserve"> </w:t>
      </w:r>
      <w:r w:rsidRPr="002326A1">
        <w:rPr>
          <w:rFonts w:ascii="Times New Roman" w:eastAsia="Times New Roman" w:hAnsi="Times New Roman" w:cs="David" w:hint="cs"/>
          <w:b/>
          <w:bCs/>
          <w:color w:val="000000"/>
          <w:sz w:val="24"/>
          <w:szCs w:val="24"/>
          <w:rtl/>
        </w:rPr>
        <w:t xml:space="preserve">הדירקטוריון, למנהל הכללי וליושב ראש ועדת הביקורת; דין וחשבון בנוגע </w:t>
      </w:r>
      <w:proofErr w:type="spellStart"/>
      <w:r w:rsidRPr="002326A1">
        <w:rPr>
          <w:rFonts w:ascii="Times New Roman" w:eastAsia="Times New Roman" w:hAnsi="Times New Roman" w:cs="David" w:hint="cs"/>
          <w:b/>
          <w:bCs/>
          <w:color w:val="000000"/>
          <w:sz w:val="24"/>
          <w:szCs w:val="24"/>
          <w:rtl/>
        </w:rPr>
        <w:t>לענינים</w:t>
      </w:r>
      <w:proofErr w:type="spellEnd"/>
      <w:r w:rsidRPr="002326A1">
        <w:rPr>
          <w:rFonts w:ascii="Times New Roman" w:eastAsia="Times New Roman" w:hAnsi="Times New Roman" w:cs="David" w:hint="cs"/>
          <w:b/>
          <w:bCs/>
          <w:color w:val="000000"/>
          <w:sz w:val="24"/>
          <w:szCs w:val="24"/>
          <w:rtl/>
        </w:rPr>
        <w:t xml:space="preserve"> שבדק לפי סעיף 150 יימסר למי שהטיל על המבקר הפנימי את עריכת הביקורת.</w:t>
      </w:r>
    </w:p>
    <w:p w:rsidR="00D50031" w:rsidRPr="00D50031" w:rsidRDefault="00D50031" w:rsidP="00E00B8C">
      <w:pPr>
        <w:spacing w:after="0" w:line="360" w:lineRule="auto"/>
        <w:rPr>
          <w:rFonts w:ascii="Times New Roman" w:eastAsia="Times New Roman" w:hAnsi="Times New Roman" w:cs="David"/>
          <w:color w:val="000000"/>
          <w:sz w:val="24"/>
          <w:szCs w:val="24"/>
          <w:rtl/>
        </w:rPr>
      </w:pPr>
      <w:bookmarkStart w:id="9" w:name="Seif146"/>
      <w:bookmarkEnd w:id="9"/>
      <w:r w:rsidRPr="002326A1">
        <w:rPr>
          <w:rFonts w:ascii="Time New Roman" w:eastAsia="Times New Roman" w:hAnsi="Time New Roman" w:cs="David"/>
          <w:b/>
          <w:bCs/>
          <w:color w:val="008000"/>
          <w:sz w:val="24"/>
          <w:szCs w:val="24"/>
          <w:rtl/>
        </w:rPr>
        <w:t>הפסקת כהונה</w:t>
      </w:r>
    </w:p>
    <w:p w:rsidR="00D50031" w:rsidRPr="00D50031" w:rsidRDefault="00D50031"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t>153. (א) כהונתו של המבקר הפנימי לא תופסק שלא בהסכמתו והוא לא יושעה מתפקידו, אלא אם כן החליט על כך הדירקטוריון לאחר שקיבל את עמדת ועדת הביקורת, ולאחר שניתנה למבקר הפנימי הזדמנות סבירה להשמיע את עמדתו בפני הדירקטוריון ובפני ועדת הביקורת.</w:t>
      </w:r>
    </w:p>
    <w:p w:rsidR="00D50031" w:rsidRPr="00D50031" w:rsidRDefault="00FC2766" w:rsidP="00E00B8C">
      <w:pPr>
        <w:spacing w:after="0" w:line="360" w:lineRule="auto"/>
        <w:jc w:val="both"/>
        <w:rPr>
          <w:rFonts w:ascii="Times New Roman" w:eastAsia="Times New Roman" w:hAnsi="Times New Roman" w:cs="David"/>
          <w:b/>
          <w:bCs/>
          <w:color w:val="000000"/>
          <w:sz w:val="24"/>
          <w:szCs w:val="24"/>
          <w:rtl/>
        </w:rPr>
      </w:pPr>
      <w:r w:rsidRPr="002326A1">
        <w:rPr>
          <w:rFonts w:ascii="Times New Roman" w:eastAsia="Times New Roman" w:hAnsi="Times New Roman" w:cs="David" w:hint="cs"/>
          <w:b/>
          <w:bCs/>
          <w:color w:val="000000"/>
          <w:sz w:val="24"/>
          <w:szCs w:val="24"/>
          <w:rtl/>
        </w:rPr>
        <w:lastRenderedPageBreak/>
        <w:t>        </w:t>
      </w:r>
      <w:r w:rsidR="00D50031" w:rsidRPr="002326A1">
        <w:rPr>
          <w:rFonts w:ascii="Times New Roman" w:eastAsia="Times New Roman" w:hAnsi="Times New Roman" w:cs="David" w:hint="cs"/>
          <w:b/>
          <w:bCs/>
          <w:color w:val="000000"/>
          <w:sz w:val="24"/>
          <w:szCs w:val="24"/>
          <w:rtl/>
        </w:rPr>
        <w:t>(ב)  </w:t>
      </w:r>
      <w:proofErr w:type="spellStart"/>
      <w:r w:rsidR="00D50031" w:rsidRPr="002326A1">
        <w:rPr>
          <w:rFonts w:ascii="Times New Roman" w:eastAsia="Times New Roman" w:hAnsi="Times New Roman" w:cs="David" w:hint="cs"/>
          <w:b/>
          <w:bCs/>
          <w:color w:val="000000"/>
          <w:sz w:val="24"/>
          <w:szCs w:val="24"/>
          <w:rtl/>
        </w:rPr>
        <w:t>לענין</w:t>
      </w:r>
      <w:proofErr w:type="spellEnd"/>
      <w:r w:rsidR="00D50031" w:rsidRPr="002326A1">
        <w:rPr>
          <w:rFonts w:ascii="Times New Roman" w:eastAsia="Times New Roman" w:hAnsi="Times New Roman" w:cs="David" w:hint="cs"/>
          <w:b/>
          <w:bCs/>
          <w:color w:val="000000"/>
          <w:sz w:val="24"/>
          <w:szCs w:val="24"/>
          <w:rtl/>
        </w:rPr>
        <w:t xml:space="preserve"> סעיף קטן (א), </w:t>
      </w:r>
      <w:proofErr w:type="spellStart"/>
      <w:r w:rsidR="00D50031" w:rsidRPr="002326A1">
        <w:rPr>
          <w:rFonts w:ascii="Times New Roman" w:eastAsia="Times New Roman" w:hAnsi="Times New Roman" w:cs="David" w:hint="cs"/>
          <w:b/>
          <w:bCs/>
          <w:color w:val="000000"/>
          <w:sz w:val="24"/>
          <w:szCs w:val="24"/>
          <w:rtl/>
        </w:rPr>
        <w:t>המנין</w:t>
      </w:r>
      <w:proofErr w:type="spellEnd"/>
      <w:r w:rsidR="00D50031" w:rsidRPr="002326A1">
        <w:rPr>
          <w:rFonts w:ascii="Times New Roman" w:eastAsia="Times New Roman" w:hAnsi="Times New Roman" w:cs="David" w:hint="cs"/>
          <w:b/>
          <w:bCs/>
          <w:color w:val="000000"/>
          <w:sz w:val="24"/>
          <w:szCs w:val="24"/>
          <w:rtl/>
        </w:rPr>
        <w:t xml:space="preserve"> החוקי לפתיחת ישיבת הדירקטוריון לא יפחת, על אף הוראות סעיף 104 </w:t>
      </w:r>
      <w:proofErr w:type="spellStart"/>
      <w:r w:rsidR="00D50031" w:rsidRPr="002326A1">
        <w:rPr>
          <w:rFonts w:ascii="Times New Roman" w:eastAsia="Times New Roman" w:hAnsi="Times New Roman" w:cs="David" w:hint="cs"/>
          <w:b/>
          <w:bCs/>
          <w:color w:val="000000"/>
          <w:sz w:val="24"/>
          <w:szCs w:val="24"/>
          <w:rtl/>
        </w:rPr>
        <w:t>סיפה</w:t>
      </w:r>
      <w:proofErr w:type="spellEnd"/>
      <w:r w:rsidR="00D50031" w:rsidRPr="002326A1">
        <w:rPr>
          <w:rFonts w:ascii="Times New Roman" w:eastAsia="Times New Roman" w:hAnsi="Times New Roman" w:cs="David" w:hint="cs"/>
          <w:b/>
          <w:bCs/>
          <w:color w:val="000000"/>
          <w:sz w:val="24"/>
          <w:szCs w:val="24"/>
          <w:rtl/>
        </w:rPr>
        <w:t>, מרוב חברי הדירקטוריון.</w:t>
      </w:r>
    </w:p>
    <w:p w:rsidR="00D50031" w:rsidRPr="002326A1" w:rsidRDefault="00FC2766" w:rsidP="00E00B8C">
      <w:pPr>
        <w:spacing w:line="360" w:lineRule="auto"/>
        <w:rPr>
          <w:rFonts w:cs="David"/>
          <w:sz w:val="24"/>
          <w:szCs w:val="24"/>
          <w:rtl/>
        </w:rPr>
      </w:pPr>
      <w:r w:rsidRPr="002326A1">
        <w:rPr>
          <w:rFonts w:cs="David" w:hint="cs"/>
          <w:sz w:val="24"/>
          <w:szCs w:val="24"/>
          <w:rtl/>
        </w:rPr>
        <w:t xml:space="preserve">הפסקת כהונתו של המבקר הפנימי בחברה כעיקרון לא </w:t>
      </w:r>
      <w:proofErr w:type="spellStart"/>
      <w:r w:rsidRPr="002326A1">
        <w:rPr>
          <w:rFonts w:cs="David" w:hint="cs"/>
          <w:sz w:val="24"/>
          <w:szCs w:val="24"/>
          <w:rtl/>
        </w:rPr>
        <w:t>מופסת</w:t>
      </w:r>
      <w:proofErr w:type="spellEnd"/>
      <w:r w:rsidRPr="002326A1">
        <w:rPr>
          <w:rFonts w:cs="David" w:hint="cs"/>
          <w:sz w:val="24"/>
          <w:szCs w:val="24"/>
          <w:rtl/>
        </w:rPr>
        <w:t xml:space="preserve"> עבודתו עד לתום הקדנציה אליה התמנה את הפסקת עבודתו פוסק הדירקטוריון לאחר המלצה של וועדת הביקורת ולאחר שניתנה לו הזדמנות סבירה להשמיע את טענותיו </w:t>
      </w:r>
    </w:p>
    <w:p w:rsidR="00FC2766" w:rsidRPr="002326A1" w:rsidRDefault="00FC2766" w:rsidP="00E00B8C">
      <w:pPr>
        <w:spacing w:line="360" w:lineRule="auto"/>
        <w:rPr>
          <w:rFonts w:cs="David"/>
          <w:b/>
          <w:bCs/>
          <w:sz w:val="24"/>
          <w:szCs w:val="24"/>
          <w:rtl/>
        </w:rPr>
      </w:pPr>
      <w:r w:rsidRPr="002326A1">
        <w:rPr>
          <w:rFonts w:cs="David" w:hint="cs"/>
          <w:b/>
          <w:bCs/>
          <w:sz w:val="24"/>
          <w:szCs w:val="24"/>
          <w:rtl/>
        </w:rPr>
        <w:t>לסיכום:</w:t>
      </w:r>
    </w:p>
    <w:tbl>
      <w:tblPr>
        <w:tblStyle w:val="ab"/>
        <w:bidiVisual/>
        <w:tblW w:w="5000" w:type="pct"/>
        <w:tblLook w:val="04A0" w:firstRow="1" w:lastRow="0" w:firstColumn="1" w:lastColumn="0" w:noHBand="0" w:noVBand="1"/>
      </w:tblPr>
      <w:tblGrid>
        <w:gridCol w:w="1191"/>
        <w:gridCol w:w="3856"/>
        <w:gridCol w:w="3249"/>
      </w:tblGrid>
      <w:tr w:rsidR="00FC2766" w:rsidRPr="002326A1" w:rsidTr="003A46E4">
        <w:trPr>
          <w:trHeight w:val="362"/>
        </w:trPr>
        <w:tc>
          <w:tcPr>
            <w:tcW w:w="718" w:type="pct"/>
          </w:tcPr>
          <w:p w:rsidR="00FC2766" w:rsidRPr="002326A1" w:rsidRDefault="00FC2766" w:rsidP="00E00B8C">
            <w:pPr>
              <w:spacing w:line="360" w:lineRule="auto"/>
              <w:rPr>
                <w:rFonts w:cs="David"/>
                <w:sz w:val="24"/>
                <w:szCs w:val="24"/>
                <w:rtl/>
              </w:rPr>
            </w:pPr>
          </w:p>
        </w:tc>
        <w:tc>
          <w:tcPr>
            <w:tcW w:w="2324" w:type="pct"/>
          </w:tcPr>
          <w:p w:rsidR="00FC2766" w:rsidRPr="002326A1" w:rsidRDefault="00FC2766" w:rsidP="00E00B8C">
            <w:pPr>
              <w:spacing w:line="360" w:lineRule="auto"/>
              <w:rPr>
                <w:rFonts w:cs="David"/>
                <w:sz w:val="24"/>
                <w:szCs w:val="24"/>
                <w:rtl/>
              </w:rPr>
            </w:pPr>
            <w:r w:rsidRPr="002326A1">
              <w:rPr>
                <w:rFonts w:cs="David" w:hint="cs"/>
                <w:sz w:val="24"/>
                <w:szCs w:val="24"/>
                <w:rtl/>
              </w:rPr>
              <w:t>מבקר חיצוני</w:t>
            </w:r>
          </w:p>
        </w:tc>
        <w:tc>
          <w:tcPr>
            <w:tcW w:w="1958" w:type="pct"/>
          </w:tcPr>
          <w:p w:rsidR="00FC2766" w:rsidRPr="002326A1" w:rsidRDefault="00FC2766" w:rsidP="00E00B8C">
            <w:pPr>
              <w:spacing w:line="360" w:lineRule="auto"/>
              <w:rPr>
                <w:rFonts w:cs="David"/>
                <w:sz w:val="24"/>
                <w:szCs w:val="24"/>
                <w:rtl/>
              </w:rPr>
            </w:pPr>
            <w:r w:rsidRPr="002326A1">
              <w:rPr>
                <w:rFonts w:cs="David" w:hint="cs"/>
                <w:sz w:val="24"/>
                <w:szCs w:val="24"/>
                <w:rtl/>
              </w:rPr>
              <w:t xml:space="preserve">מבקר </w:t>
            </w:r>
            <w:r w:rsidR="003A46E4">
              <w:rPr>
                <w:rFonts w:cs="David" w:hint="cs"/>
                <w:sz w:val="24"/>
                <w:szCs w:val="24"/>
                <w:rtl/>
              </w:rPr>
              <w:t>פ</w:t>
            </w:r>
            <w:r w:rsidRPr="002326A1">
              <w:rPr>
                <w:rFonts w:cs="David" w:hint="cs"/>
                <w:sz w:val="24"/>
                <w:szCs w:val="24"/>
                <w:rtl/>
              </w:rPr>
              <w:t>נימי</w:t>
            </w:r>
          </w:p>
        </w:tc>
      </w:tr>
      <w:tr w:rsidR="00FC2766" w:rsidRPr="002326A1" w:rsidTr="003A46E4">
        <w:trPr>
          <w:trHeight w:val="734"/>
        </w:trPr>
        <w:tc>
          <w:tcPr>
            <w:tcW w:w="718" w:type="pct"/>
          </w:tcPr>
          <w:p w:rsidR="00FC2766" w:rsidRPr="002326A1" w:rsidRDefault="00FC2766" w:rsidP="00E00B8C">
            <w:pPr>
              <w:spacing w:line="360" w:lineRule="auto"/>
              <w:rPr>
                <w:rFonts w:cs="David"/>
                <w:sz w:val="24"/>
                <w:szCs w:val="24"/>
                <w:rtl/>
              </w:rPr>
            </w:pPr>
            <w:r w:rsidRPr="002326A1">
              <w:rPr>
                <w:rFonts w:cs="David" w:hint="cs"/>
                <w:sz w:val="24"/>
                <w:szCs w:val="24"/>
                <w:rtl/>
              </w:rPr>
              <w:t>מי ממנה</w:t>
            </w:r>
          </w:p>
        </w:tc>
        <w:tc>
          <w:tcPr>
            <w:tcW w:w="2324" w:type="pct"/>
          </w:tcPr>
          <w:p w:rsidR="00FC2766" w:rsidRPr="002326A1" w:rsidRDefault="00FC2766" w:rsidP="00E00B8C">
            <w:pPr>
              <w:spacing w:line="360" w:lineRule="auto"/>
              <w:rPr>
                <w:rFonts w:cs="David"/>
                <w:sz w:val="24"/>
                <w:szCs w:val="24"/>
                <w:rtl/>
              </w:rPr>
            </w:pPr>
            <w:r w:rsidRPr="002326A1">
              <w:rPr>
                <w:rFonts w:cs="David" w:hint="cs"/>
                <w:sz w:val="24"/>
                <w:szCs w:val="24"/>
                <w:rtl/>
              </w:rPr>
              <w:t>בעלי המניות</w:t>
            </w:r>
          </w:p>
        </w:tc>
        <w:tc>
          <w:tcPr>
            <w:tcW w:w="1958" w:type="pct"/>
          </w:tcPr>
          <w:p w:rsidR="00FC2766" w:rsidRPr="002326A1" w:rsidRDefault="00FC2766" w:rsidP="00E00B8C">
            <w:pPr>
              <w:spacing w:line="360" w:lineRule="auto"/>
              <w:rPr>
                <w:rFonts w:cs="David"/>
                <w:sz w:val="24"/>
                <w:szCs w:val="24"/>
                <w:rtl/>
              </w:rPr>
            </w:pPr>
            <w:r w:rsidRPr="002326A1">
              <w:rPr>
                <w:rFonts w:cs="David" w:hint="cs"/>
                <w:sz w:val="24"/>
                <w:szCs w:val="24"/>
                <w:rtl/>
              </w:rPr>
              <w:t>דירקטוריון בהמלצת וועדת הביקורת</w:t>
            </w:r>
          </w:p>
        </w:tc>
      </w:tr>
      <w:tr w:rsidR="00FC2766" w:rsidRPr="002326A1" w:rsidTr="003A46E4">
        <w:trPr>
          <w:trHeight w:val="724"/>
        </w:trPr>
        <w:tc>
          <w:tcPr>
            <w:tcW w:w="718" w:type="pct"/>
          </w:tcPr>
          <w:p w:rsidR="00FC2766" w:rsidRPr="002326A1" w:rsidRDefault="00FC2766" w:rsidP="00E00B8C">
            <w:pPr>
              <w:spacing w:line="360" w:lineRule="auto"/>
              <w:rPr>
                <w:rFonts w:cs="David"/>
                <w:sz w:val="24"/>
                <w:szCs w:val="24"/>
                <w:rtl/>
              </w:rPr>
            </w:pPr>
            <w:r w:rsidRPr="002326A1">
              <w:rPr>
                <w:rFonts w:cs="David" w:hint="cs"/>
                <w:sz w:val="24"/>
                <w:szCs w:val="24"/>
                <w:rtl/>
              </w:rPr>
              <w:t>מי מפסיק את כהונתו</w:t>
            </w:r>
          </w:p>
        </w:tc>
        <w:tc>
          <w:tcPr>
            <w:tcW w:w="2324" w:type="pct"/>
          </w:tcPr>
          <w:p w:rsidR="00FC2766" w:rsidRPr="002326A1" w:rsidRDefault="00FC2766" w:rsidP="00E00B8C">
            <w:pPr>
              <w:spacing w:line="360" w:lineRule="auto"/>
              <w:rPr>
                <w:rFonts w:cs="David"/>
                <w:sz w:val="24"/>
                <w:szCs w:val="24"/>
                <w:rtl/>
              </w:rPr>
            </w:pPr>
            <w:r w:rsidRPr="002326A1">
              <w:rPr>
                <w:rFonts w:cs="David" w:hint="cs"/>
                <w:sz w:val="24"/>
                <w:szCs w:val="24"/>
                <w:rtl/>
              </w:rPr>
              <w:t>בעלי המניות</w:t>
            </w:r>
          </w:p>
        </w:tc>
        <w:tc>
          <w:tcPr>
            <w:tcW w:w="1958" w:type="pct"/>
          </w:tcPr>
          <w:p w:rsidR="00FC2766" w:rsidRPr="002326A1" w:rsidRDefault="00FC2766" w:rsidP="00E00B8C">
            <w:pPr>
              <w:spacing w:line="360" w:lineRule="auto"/>
              <w:rPr>
                <w:rFonts w:cs="David"/>
                <w:sz w:val="24"/>
                <w:szCs w:val="24"/>
                <w:rtl/>
              </w:rPr>
            </w:pPr>
            <w:r w:rsidRPr="002326A1">
              <w:rPr>
                <w:rFonts w:cs="David" w:hint="cs"/>
                <w:sz w:val="24"/>
                <w:szCs w:val="24"/>
                <w:rtl/>
              </w:rPr>
              <w:t>דירקטוריון בהמלצת וועדת הביקורת</w:t>
            </w:r>
          </w:p>
        </w:tc>
      </w:tr>
      <w:tr w:rsidR="00FC2766" w:rsidRPr="002326A1" w:rsidTr="003A46E4">
        <w:trPr>
          <w:trHeight w:val="362"/>
        </w:trPr>
        <w:tc>
          <w:tcPr>
            <w:tcW w:w="718" w:type="pct"/>
          </w:tcPr>
          <w:p w:rsidR="00FC2766" w:rsidRPr="002326A1" w:rsidRDefault="00FC2766" w:rsidP="00E00B8C">
            <w:pPr>
              <w:spacing w:line="360" w:lineRule="auto"/>
              <w:rPr>
                <w:rFonts w:cs="David"/>
                <w:sz w:val="24"/>
                <w:szCs w:val="24"/>
                <w:rtl/>
              </w:rPr>
            </w:pPr>
            <w:r w:rsidRPr="002326A1">
              <w:rPr>
                <w:rFonts w:cs="David" w:hint="cs"/>
                <w:sz w:val="24"/>
                <w:szCs w:val="24"/>
                <w:rtl/>
              </w:rPr>
              <w:t>אי תלות</w:t>
            </w:r>
          </w:p>
        </w:tc>
        <w:tc>
          <w:tcPr>
            <w:tcW w:w="2324" w:type="pct"/>
          </w:tcPr>
          <w:p w:rsidR="00FC2766" w:rsidRPr="002326A1" w:rsidRDefault="00FC2766" w:rsidP="00E00B8C">
            <w:pPr>
              <w:spacing w:line="360" w:lineRule="auto"/>
              <w:rPr>
                <w:rFonts w:cs="David"/>
                <w:sz w:val="24"/>
                <w:szCs w:val="24"/>
                <w:rtl/>
              </w:rPr>
            </w:pPr>
            <w:r w:rsidRPr="002326A1">
              <w:rPr>
                <w:rFonts w:cs="David" w:hint="cs"/>
                <w:sz w:val="24"/>
                <w:szCs w:val="24"/>
                <w:rtl/>
              </w:rPr>
              <w:t>מוחלטת</w:t>
            </w:r>
          </w:p>
        </w:tc>
        <w:tc>
          <w:tcPr>
            <w:tcW w:w="1958" w:type="pct"/>
          </w:tcPr>
          <w:p w:rsidR="00FC2766" w:rsidRPr="002326A1" w:rsidRDefault="00FC2766" w:rsidP="00E00B8C">
            <w:pPr>
              <w:spacing w:line="360" w:lineRule="auto"/>
              <w:rPr>
                <w:rFonts w:cs="David"/>
                <w:sz w:val="24"/>
                <w:szCs w:val="24"/>
                <w:rtl/>
              </w:rPr>
            </w:pPr>
            <w:r w:rsidRPr="002326A1">
              <w:rPr>
                <w:rFonts w:cs="David" w:hint="cs"/>
                <w:sz w:val="24"/>
                <w:szCs w:val="24"/>
                <w:rtl/>
              </w:rPr>
              <w:t xml:space="preserve">מוגבלת </w:t>
            </w:r>
          </w:p>
        </w:tc>
      </w:tr>
      <w:tr w:rsidR="00FC2766" w:rsidRPr="002326A1" w:rsidTr="003A46E4">
        <w:trPr>
          <w:trHeight w:val="724"/>
        </w:trPr>
        <w:tc>
          <w:tcPr>
            <w:tcW w:w="718" w:type="pct"/>
          </w:tcPr>
          <w:p w:rsidR="00FC2766" w:rsidRPr="002326A1" w:rsidRDefault="00FC2766" w:rsidP="00E00B8C">
            <w:pPr>
              <w:spacing w:line="360" w:lineRule="auto"/>
              <w:rPr>
                <w:rFonts w:cs="David"/>
                <w:sz w:val="24"/>
                <w:szCs w:val="24"/>
                <w:rtl/>
              </w:rPr>
            </w:pPr>
            <w:r w:rsidRPr="002326A1">
              <w:rPr>
                <w:rFonts w:cs="David" w:hint="cs"/>
                <w:sz w:val="24"/>
                <w:szCs w:val="24"/>
                <w:rtl/>
              </w:rPr>
              <w:t xml:space="preserve">מטרת העבודה </w:t>
            </w:r>
          </w:p>
        </w:tc>
        <w:tc>
          <w:tcPr>
            <w:tcW w:w="2324" w:type="pct"/>
          </w:tcPr>
          <w:p w:rsidR="00FC2766" w:rsidRPr="002326A1" w:rsidRDefault="00FC2766" w:rsidP="00E00B8C">
            <w:pPr>
              <w:spacing w:line="360" w:lineRule="auto"/>
              <w:rPr>
                <w:rFonts w:cs="David"/>
                <w:sz w:val="24"/>
                <w:szCs w:val="24"/>
                <w:rtl/>
              </w:rPr>
            </w:pPr>
            <w:r w:rsidRPr="002326A1">
              <w:rPr>
                <w:rFonts w:cs="David" w:hint="cs"/>
                <w:sz w:val="24"/>
                <w:szCs w:val="24"/>
                <w:rtl/>
              </w:rPr>
              <w:t xml:space="preserve">מתן חוות דעת ועמידה בסטנדרט הכפול </w:t>
            </w:r>
          </w:p>
        </w:tc>
        <w:tc>
          <w:tcPr>
            <w:tcW w:w="1958" w:type="pct"/>
          </w:tcPr>
          <w:p w:rsidR="00FC2766" w:rsidRPr="002326A1" w:rsidRDefault="00FC2766" w:rsidP="00E00B8C">
            <w:pPr>
              <w:spacing w:line="360" w:lineRule="auto"/>
              <w:rPr>
                <w:rFonts w:cs="David"/>
                <w:sz w:val="24"/>
                <w:szCs w:val="24"/>
                <w:rtl/>
              </w:rPr>
            </w:pPr>
            <w:r w:rsidRPr="002326A1">
              <w:rPr>
                <w:rFonts w:cs="David" w:hint="cs"/>
                <w:sz w:val="24"/>
                <w:szCs w:val="24"/>
                <w:rtl/>
              </w:rPr>
              <w:t xml:space="preserve">שמירת הנכסים , עמידה בהוראות חוק </w:t>
            </w:r>
          </w:p>
        </w:tc>
      </w:tr>
      <w:tr w:rsidR="00FC2766" w:rsidRPr="002326A1" w:rsidTr="003A46E4">
        <w:trPr>
          <w:trHeight w:val="724"/>
        </w:trPr>
        <w:tc>
          <w:tcPr>
            <w:tcW w:w="718" w:type="pct"/>
          </w:tcPr>
          <w:p w:rsidR="00FC2766" w:rsidRPr="002326A1" w:rsidRDefault="00FC2766" w:rsidP="00E00B8C">
            <w:pPr>
              <w:spacing w:line="360" w:lineRule="auto"/>
              <w:rPr>
                <w:rFonts w:cs="David"/>
                <w:sz w:val="24"/>
                <w:szCs w:val="24"/>
                <w:rtl/>
              </w:rPr>
            </w:pPr>
            <w:r w:rsidRPr="002326A1">
              <w:rPr>
                <w:rFonts w:cs="David" w:hint="cs"/>
                <w:sz w:val="24"/>
                <w:szCs w:val="24"/>
                <w:rtl/>
              </w:rPr>
              <w:t>דיווח</w:t>
            </w:r>
          </w:p>
        </w:tc>
        <w:tc>
          <w:tcPr>
            <w:tcW w:w="2324" w:type="pct"/>
          </w:tcPr>
          <w:p w:rsidR="00FC2766" w:rsidRPr="002326A1" w:rsidRDefault="00FC2766" w:rsidP="00E00B8C">
            <w:pPr>
              <w:spacing w:line="360" w:lineRule="auto"/>
              <w:rPr>
                <w:rFonts w:cs="David"/>
                <w:sz w:val="24"/>
                <w:szCs w:val="24"/>
                <w:rtl/>
              </w:rPr>
            </w:pPr>
            <w:r w:rsidRPr="002326A1">
              <w:rPr>
                <w:rFonts w:cs="David" w:hint="cs"/>
                <w:sz w:val="24"/>
                <w:szCs w:val="24"/>
                <w:rtl/>
              </w:rPr>
              <w:t>בעלי המניות</w:t>
            </w:r>
          </w:p>
        </w:tc>
        <w:tc>
          <w:tcPr>
            <w:tcW w:w="1958" w:type="pct"/>
          </w:tcPr>
          <w:p w:rsidR="00FC2766" w:rsidRPr="002326A1" w:rsidRDefault="002326A1" w:rsidP="00E00B8C">
            <w:pPr>
              <w:spacing w:line="360" w:lineRule="auto"/>
              <w:rPr>
                <w:rFonts w:cs="David"/>
                <w:sz w:val="24"/>
                <w:szCs w:val="24"/>
                <w:rtl/>
              </w:rPr>
            </w:pPr>
            <w:r w:rsidRPr="002326A1">
              <w:rPr>
                <w:rFonts w:cs="David" w:hint="cs"/>
                <w:sz w:val="24"/>
                <w:szCs w:val="24"/>
                <w:rtl/>
              </w:rPr>
              <w:t>יו"ר הדירקטוריון , יו"ר ועדת הביקורת , ולממונה</w:t>
            </w:r>
          </w:p>
        </w:tc>
      </w:tr>
      <w:tr w:rsidR="00DF0240" w:rsidRPr="002326A1" w:rsidTr="003A46E4">
        <w:trPr>
          <w:trHeight w:val="3139"/>
        </w:trPr>
        <w:tc>
          <w:tcPr>
            <w:tcW w:w="718" w:type="pct"/>
          </w:tcPr>
          <w:p w:rsidR="00DF0240" w:rsidRPr="002326A1" w:rsidRDefault="00DF0240" w:rsidP="00E00B8C">
            <w:pPr>
              <w:spacing w:line="360" w:lineRule="auto"/>
              <w:rPr>
                <w:rFonts w:cs="David"/>
                <w:sz w:val="24"/>
                <w:szCs w:val="24"/>
                <w:rtl/>
              </w:rPr>
            </w:pPr>
            <w:r>
              <w:rPr>
                <w:rFonts w:cs="David" w:hint="cs"/>
                <w:sz w:val="24"/>
                <w:szCs w:val="24"/>
                <w:rtl/>
              </w:rPr>
              <w:t>כישרות לתפקיד</w:t>
            </w:r>
          </w:p>
        </w:tc>
        <w:tc>
          <w:tcPr>
            <w:tcW w:w="2324" w:type="pct"/>
          </w:tcPr>
          <w:p w:rsidR="00DF0240" w:rsidRDefault="00DF0240" w:rsidP="00E00B8C">
            <w:pPr>
              <w:pStyle w:val="a7"/>
              <w:numPr>
                <w:ilvl w:val="0"/>
                <w:numId w:val="23"/>
              </w:numPr>
              <w:spacing w:line="360" w:lineRule="auto"/>
              <w:rPr>
                <w:rFonts w:cs="David"/>
                <w:sz w:val="24"/>
                <w:szCs w:val="24"/>
              </w:rPr>
            </w:pPr>
            <w:r>
              <w:rPr>
                <w:rFonts w:cs="David" w:hint="cs"/>
                <w:sz w:val="24"/>
                <w:szCs w:val="24"/>
                <w:rtl/>
              </w:rPr>
              <w:t>בגיר</w:t>
            </w:r>
          </w:p>
          <w:p w:rsidR="00DF0240" w:rsidRDefault="00DF0240" w:rsidP="00E00B8C">
            <w:pPr>
              <w:pStyle w:val="a7"/>
              <w:numPr>
                <w:ilvl w:val="0"/>
                <w:numId w:val="23"/>
              </w:numPr>
              <w:spacing w:line="360" w:lineRule="auto"/>
              <w:rPr>
                <w:rFonts w:cs="David"/>
                <w:sz w:val="24"/>
                <w:szCs w:val="24"/>
              </w:rPr>
            </w:pPr>
            <w:r>
              <w:rPr>
                <w:rFonts w:cs="David" w:hint="cs"/>
                <w:sz w:val="24"/>
                <w:szCs w:val="24"/>
                <w:rtl/>
              </w:rPr>
              <w:t>עמד בבחינות מועצה</w:t>
            </w:r>
          </w:p>
          <w:p w:rsidR="00DF0240" w:rsidRDefault="00DF0240" w:rsidP="00E00B8C">
            <w:pPr>
              <w:pStyle w:val="a7"/>
              <w:numPr>
                <w:ilvl w:val="0"/>
                <w:numId w:val="23"/>
              </w:numPr>
              <w:spacing w:line="360" w:lineRule="auto"/>
              <w:rPr>
                <w:rFonts w:cs="David"/>
                <w:sz w:val="24"/>
                <w:szCs w:val="24"/>
              </w:rPr>
            </w:pPr>
            <w:r>
              <w:rPr>
                <w:rFonts w:cs="David" w:hint="cs"/>
                <w:sz w:val="24"/>
                <w:szCs w:val="24"/>
                <w:rtl/>
              </w:rPr>
              <w:t xml:space="preserve">שנתיים סטאז' </w:t>
            </w:r>
          </w:p>
          <w:p w:rsidR="00DF0240" w:rsidRPr="00DF0240" w:rsidRDefault="00DF0240" w:rsidP="00E00B8C">
            <w:pPr>
              <w:spacing w:line="360" w:lineRule="auto"/>
              <w:rPr>
                <w:rFonts w:cs="David"/>
                <w:sz w:val="24"/>
                <w:szCs w:val="24"/>
                <w:rtl/>
              </w:rPr>
            </w:pPr>
            <w:r>
              <w:rPr>
                <w:rFonts w:cs="David" w:hint="cs"/>
                <w:sz w:val="24"/>
                <w:szCs w:val="24"/>
                <w:rtl/>
              </w:rPr>
              <w:t>עם זאת המועצה רשאית לאסור על מי שאינו כשיר מבחינת אופיו כמו אדם שעבר עבירה שיש בה קלון .</w:t>
            </w:r>
          </w:p>
        </w:tc>
        <w:tc>
          <w:tcPr>
            <w:tcW w:w="1958" w:type="pct"/>
          </w:tcPr>
          <w:p w:rsidR="00DF0240" w:rsidRDefault="00DF0240" w:rsidP="00E00B8C">
            <w:pPr>
              <w:pStyle w:val="a7"/>
              <w:numPr>
                <w:ilvl w:val="0"/>
                <w:numId w:val="24"/>
              </w:numPr>
              <w:spacing w:line="360" w:lineRule="auto"/>
              <w:rPr>
                <w:rFonts w:cs="David"/>
                <w:sz w:val="24"/>
                <w:szCs w:val="24"/>
              </w:rPr>
            </w:pPr>
            <w:r>
              <w:rPr>
                <w:rFonts w:cs="David" w:hint="cs"/>
                <w:sz w:val="24"/>
                <w:szCs w:val="24"/>
                <w:rtl/>
              </w:rPr>
              <w:t xml:space="preserve">יחיד </w:t>
            </w:r>
          </w:p>
          <w:p w:rsidR="00DF0240" w:rsidRDefault="00DF0240" w:rsidP="00E00B8C">
            <w:pPr>
              <w:pStyle w:val="a7"/>
              <w:numPr>
                <w:ilvl w:val="0"/>
                <w:numId w:val="24"/>
              </w:numPr>
              <w:spacing w:line="360" w:lineRule="auto"/>
              <w:rPr>
                <w:rFonts w:cs="David"/>
                <w:sz w:val="24"/>
                <w:szCs w:val="24"/>
              </w:rPr>
            </w:pPr>
            <w:r>
              <w:rPr>
                <w:rFonts w:cs="David" w:hint="cs"/>
                <w:sz w:val="24"/>
                <w:szCs w:val="24"/>
                <w:rtl/>
              </w:rPr>
              <w:t xml:space="preserve">תושב ישראל </w:t>
            </w:r>
          </w:p>
          <w:p w:rsidR="00DF0240" w:rsidRDefault="00DF0240" w:rsidP="00E00B8C">
            <w:pPr>
              <w:pStyle w:val="a7"/>
              <w:numPr>
                <w:ilvl w:val="0"/>
                <w:numId w:val="24"/>
              </w:numPr>
              <w:spacing w:line="360" w:lineRule="auto"/>
              <w:rPr>
                <w:rFonts w:cs="David"/>
                <w:sz w:val="24"/>
                <w:szCs w:val="24"/>
              </w:rPr>
            </w:pPr>
            <w:r>
              <w:rPr>
                <w:rFonts w:cs="David" w:hint="cs"/>
                <w:sz w:val="24"/>
                <w:szCs w:val="24"/>
                <w:rtl/>
              </w:rPr>
              <w:t>ללא קלון</w:t>
            </w:r>
          </w:p>
          <w:p w:rsidR="00DF0240" w:rsidRDefault="00DF0240" w:rsidP="00E00B8C">
            <w:pPr>
              <w:pStyle w:val="a7"/>
              <w:numPr>
                <w:ilvl w:val="0"/>
                <w:numId w:val="24"/>
              </w:numPr>
              <w:spacing w:line="360" w:lineRule="auto"/>
              <w:rPr>
                <w:rFonts w:cs="David"/>
                <w:sz w:val="24"/>
                <w:szCs w:val="24"/>
              </w:rPr>
            </w:pPr>
            <w:r>
              <w:rPr>
                <w:rFonts w:cs="David" w:hint="cs"/>
                <w:sz w:val="24"/>
                <w:szCs w:val="24"/>
                <w:rtl/>
              </w:rPr>
              <w:t>עו"ד / רו"ח / השכלה אקדמית רלוונטית</w:t>
            </w:r>
          </w:p>
          <w:p w:rsidR="00DF0240" w:rsidRPr="00DF0240" w:rsidRDefault="00DF0240" w:rsidP="00E00B8C">
            <w:pPr>
              <w:pStyle w:val="a7"/>
              <w:numPr>
                <w:ilvl w:val="0"/>
                <w:numId w:val="24"/>
              </w:numPr>
              <w:spacing w:line="360" w:lineRule="auto"/>
              <w:rPr>
                <w:rFonts w:cs="David"/>
                <w:sz w:val="24"/>
                <w:szCs w:val="24"/>
                <w:rtl/>
              </w:rPr>
            </w:pPr>
            <w:r>
              <w:rPr>
                <w:rFonts w:cs="David" w:hint="cs"/>
                <w:sz w:val="24"/>
                <w:szCs w:val="24"/>
                <w:rtl/>
              </w:rPr>
              <w:t>שנתיים ניסיון בעבודת ביקורת או שהשתתף בהשתלמות מקצועית</w:t>
            </w:r>
          </w:p>
        </w:tc>
      </w:tr>
    </w:tbl>
    <w:p w:rsidR="003A46E4" w:rsidRPr="003A46E4" w:rsidRDefault="003A46E4" w:rsidP="00E00B8C">
      <w:pPr>
        <w:spacing w:line="360" w:lineRule="auto"/>
        <w:rPr>
          <w:rFonts w:cs="David"/>
          <w:b/>
          <w:bCs/>
          <w:sz w:val="24"/>
          <w:szCs w:val="24"/>
          <w:u w:val="single"/>
          <w:rtl/>
        </w:rPr>
      </w:pPr>
      <w:r>
        <w:rPr>
          <w:rFonts w:cs="David" w:hint="cs"/>
          <w:b/>
          <w:bCs/>
          <w:sz w:val="24"/>
          <w:szCs w:val="24"/>
          <w:u w:val="single"/>
          <w:rtl/>
        </w:rPr>
        <w:t>בדיקות בקרה ובדיקות מבססות</w:t>
      </w:r>
    </w:p>
    <w:p w:rsidR="00FC2766" w:rsidRDefault="003A46E4" w:rsidP="00E00B8C">
      <w:pPr>
        <w:spacing w:line="360" w:lineRule="auto"/>
        <w:rPr>
          <w:rFonts w:cs="David"/>
          <w:sz w:val="24"/>
          <w:szCs w:val="24"/>
          <w:rtl/>
        </w:rPr>
      </w:pPr>
      <w:r w:rsidRPr="003A46E4">
        <w:rPr>
          <w:rFonts w:cs="David" w:hint="cs"/>
          <w:sz w:val="24"/>
          <w:szCs w:val="24"/>
          <w:rtl/>
        </w:rPr>
        <w:t xml:space="preserve">יש לנו שני מושגים שצריך להכיר אותם </w:t>
      </w:r>
      <w:r w:rsidR="00A43620">
        <w:rPr>
          <w:rFonts w:cs="David" w:hint="cs"/>
          <w:sz w:val="24"/>
          <w:szCs w:val="24"/>
          <w:rtl/>
        </w:rPr>
        <w:t>:</w:t>
      </w:r>
    </w:p>
    <w:p w:rsidR="00A43620" w:rsidRDefault="00A43620" w:rsidP="00E00B8C">
      <w:pPr>
        <w:spacing w:line="360" w:lineRule="auto"/>
        <w:rPr>
          <w:rFonts w:cs="David"/>
          <w:sz w:val="24"/>
          <w:szCs w:val="24"/>
          <w:rtl/>
        </w:rPr>
      </w:pPr>
      <w:r>
        <w:rPr>
          <w:rFonts w:cs="David" w:hint="cs"/>
          <w:b/>
          <w:bCs/>
          <w:sz w:val="24"/>
          <w:szCs w:val="24"/>
          <w:rtl/>
        </w:rPr>
        <w:t xml:space="preserve">בדיקות בקרה </w:t>
      </w:r>
      <w:r>
        <w:rPr>
          <w:rFonts w:cs="David"/>
          <w:b/>
          <w:bCs/>
          <w:sz w:val="24"/>
          <w:szCs w:val="24"/>
          <w:rtl/>
        </w:rPr>
        <w:t>–</w:t>
      </w:r>
      <w:r>
        <w:rPr>
          <w:rFonts w:cs="David" w:hint="cs"/>
          <w:b/>
          <w:bCs/>
          <w:sz w:val="24"/>
          <w:szCs w:val="24"/>
          <w:rtl/>
        </w:rPr>
        <w:t xml:space="preserve"> </w:t>
      </w:r>
      <w:r>
        <w:rPr>
          <w:rFonts w:cs="David" w:hint="cs"/>
          <w:sz w:val="24"/>
          <w:szCs w:val="24"/>
          <w:rtl/>
        </w:rPr>
        <w:t xml:space="preserve">בדיקות שעיקרן סריקה ובדיקה של מערך המבנה הארגוני במבוקר כלומר , בדיקת המדיניות החשבונאית בדיקת הנהלים ובדיקת הסביבה הארגונית האם היא סביבה תומכת או בעייתית , מה הכוונה ? כשאני בא לעשות ביקורת בחברה לפני שאני בכלל לוקח את המספרים , לפני שאני הולך למחלקת הנה"ח אני בודק איך הארגון עובד </w:t>
      </w:r>
      <w:r>
        <w:rPr>
          <w:rFonts w:cs="David"/>
          <w:sz w:val="24"/>
          <w:szCs w:val="24"/>
          <w:rtl/>
        </w:rPr>
        <w:t>–</w:t>
      </w:r>
      <w:r>
        <w:rPr>
          <w:rFonts w:cs="David" w:hint="cs"/>
          <w:sz w:val="24"/>
          <w:szCs w:val="24"/>
          <w:rtl/>
        </w:rPr>
        <w:t xml:space="preserve"> האם יש משמעת בארגון האם יש שם נהלים ברורים או שאיש הישר בעיניו יעשה . האם הסביבה תומכת או בעייתית (עוינת) ככל שהסביבה יותר תומכת ויש בה נהלים ויש יותר שיתוף פעולה . </w:t>
      </w:r>
      <w:proofErr w:type="spellStart"/>
      <w:r>
        <w:rPr>
          <w:rFonts w:cs="David" w:hint="cs"/>
          <w:sz w:val="24"/>
          <w:szCs w:val="24"/>
          <w:rtl/>
        </w:rPr>
        <w:t>הרו"ח</w:t>
      </w:r>
      <w:proofErr w:type="spellEnd"/>
      <w:r>
        <w:rPr>
          <w:rFonts w:cs="David" w:hint="cs"/>
          <w:sz w:val="24"/>
          <w:szCs w:val="24"/>
          <w:rtl/>
        </w:rPr>
        <w:t xml:space="preserve"> המבקר יוכל להישען ולהסתמך בעריכת הביקורת על הבדיקות המבססות .</w:t>
      </w:r>
    </w:p>
    <w:p w:rsidR="00CF0F48" w:rsidRDefault="00A43620" w:rsidP="00E00B8C">
      <w:pPr>
        <w:spacing w:line="360" w:lineRule="auto"/>
        <w:rPr>
          <w:rFonts w:cs="David"/>
          <w:sz w:val="24"/>
          <w:szCs w:val="24"/>
          <w:rtl/>
        </w:rPr>
      </w:pPr>
      <w:r>
        <w:rPr>
          <w:rFonts w:cs="David" w:hint="cs"/>
          <w:b/>
          <w:bCs/>
          <w:sz w:val="24"/>
          <w:szCs w:val="24"/>
          <w:rtl/>
        </w:rPr>
        <w:t xml:space="preserve">בדיקות מבססות </w:t>
      </w:r>
      <w:r>
        <w:rPr>
          <w:rFonts w:cs="David"/>
          <w:b/>
          <w:bCs/>
          <w:sz w:val="24"/>
          <w:szCs w:val="24"/>
          <w:rtl/>
        </w:rPr>
        <w:t>–</w:t>
      </w:r>
      <w:r w:rsidRPr="00A43620">
        <w:rPr>
          <w:rFonts w:cs="David" w:hint="cs"/>
          <w:sz w:val="24"/>
          <w:szCs w:val="24"/>
          <w:rtl/>
        </w:rPr>
        <w:t xml:space="preserve"> לאחר שבדקנו את הבקרה הפנימית אנו מכינים את </w:t>
      </w:r>
      <w:proofErr w:type="spellStart"/>
      <w:r w:rsidRPr="00A43620">
        <w:rPr>
          <w:rFonts w:cs="David" w:hint="cs"/>
          <w:sz w:val="24"/>
          <w:szCs w:val="24"/>
          <w:rtl/>
        </w:rPr>
        <w:t>תוכנית</w:t>
      </w:r>
      <w:proofErr w:type="spellEnd"/>
      <w:r w:rsidRPr="00A43620">
        <w:rPr>
          <w:rFonts w:cs="David" w:hint="cs"/>
          <w:sz w:val="24"/>
          <w:szCs w:val="24"/>
          <w:rtl/>
        </w:rPr>
        <w:t xml:space="preserve"> הביקורת לחברה בשביל לבסס עליה את חוות הדעת על הדו"חות הכספיים . הבדיקות המבוססות זה השלב בו </w:t>
      </w:r>
      <w:r w:rsidRPr="00A43620">
        <w:rPr>
          <w:rFonts w:cs="David" w:hint="cs"/>
          <w:sz w:val="24"/>
          <w:szCs w:val="24"/>
          <w:rtl/>
        </w:rPr>
        <w:lastRenderedPageBreak/>
        <w:t xml:space="preserve">בודקים את הסעיפים של </w:t>
      </w:r>
      <w:proofErr w:type="spellStart"/>
      <w:r w:rsidRPr="00A43620">
        <w:rPr>
          <w:rFonts w:cs="David" w:hint="cs"/>
          <w:sz w:val="24"/>
          <w:szCs w:val="24"/>
          <w:rtl/>
        </w:rPr>
        <w:t>הדוכ"</w:t>
      </w:r>
      <w:r>
        <w:rPr>
          <w:rFonts w:cs="David" w:hint="cs"/>
          <w:sz w:val="24"/>
          <w:szCs w:val="24"/>
          <w:rtl/>
        </w:rPr>
        <w:t>ס</w:t>
      </w:r>
      <w:proofErr w:type="spellEnd"/>
      <w:r>
        <w:rPr>
          <w:rFonts w:cs="David" w:hint="cs"/>
          <w:sz w:val="24"/>
          <w:szCs w:val="24"/>
          <w:rtl/>
        </w:rPr>
        <w:t xml:space="preserve"> עצמם</w:t>
      </w:r>
      <w:r w:rsidR="00CF0F48">
        <w:rPr>
          <w:rFonts w:cs="David" w:hint="cs"/>
          <w:sz w:val="24"/>
          <w:szCs w:val="24"/>
          <w:rtl/>
        </w:rPr>
        <w:t xml:space="preserve"> . ככל שהבקרה הפנימית מהימנה יותר אפשר להסתמך עליה יותר במידה והבקרה הפנימית אמינה פחות כך אפשר להתבסס עליה פחות ודרושה בדיקה מעמיקה יותר.</w:t>
      </w:r>
    </w:p>
    <w:p w:rsidR="00CF0F48" w:rsidRDefault="00CF0F48" w:rsidP="00E00B8C">
      <w:pPr>
        <w:spacing w:line="360" w:lineRule="auto"/>
        <w:rPr>
          <w:rFonts w:cs="David"/>
          <w:b/>
          <w:bCs/>
          <w:sz w:val="24"/>
          <w:szCs w:val="24"/>
          <w:u w:val="single"/>
          <w:rtl/>
        </w:rPr>
      </w:pPr>
      <w:r w:rsidRPr="00CF0F48">
        <w:rPr>
          <w:rFonts w:cs="David" w:hint="cs"/>
          <w:b/>
          <w:bCs/>
          <w:sz w:val="24"/>
          <w:szCs w:val="24"/>
          <w:u w:val="single"/>
          <w:rtl/>
        </w:rPr>
        <w:t xml:space="preserve">תקן 88 </w:t>
      </w:r>
      <w:r w:rsidRPr="00CF0F48">
        <w:rPr>
          <w:rFonts w:cs="David"/>
          <w:b/>
          <w:bCs/>
          <w:sz w:val="24"/>
          <w:szCs w:val="24"/>
          <w:u w:val="single"/>
          <w:rtl/>
        </w:rPr>
        <w:t>–</w:t>
      </w:r>
      <w:r w:rsidRPr="00CF0F48">
        <w:rPr>
          <w:rFonts w:cs="David" w:hint="cs"/>
          <w:b/>
          <w:bCs/>
          <w:sz w:val="24"/>
          <w:szCs w:val="24"/>
          <w:u w:val="single"/>
          <w:rtl/>
        </w:rPr>
        <w:t xml:space="preserve"> התחשבות בעבודת הביקורת הפנימית </w:t>
      </w:r>
    </w:p>
    <w:p w:rsidR="00CF0F48" w:rsidRDefault="00CF0F48" w:rsidP="00E00B8C">
      <w:pPr>
        <w:spacing w:line="360" w:lineRule="auto"/>
        <w:rPr>
          <w:rFonts w:cs="David"/>
          <w:sz w:val="24"/>
          <w:szCs w:val="24"/>
          <w:rtl/>
        </w:rPr>
      </w:pPr>
      <w:r>
        <w:rPr>
          <w:rFonts w:cs="David" w:hint="cs"/>
          <w:sz w:val="24"/>
          <w:szCs w:val="24"/>
          <w:rtl/>
        </w:rPr>
        <w:t xml:space="preserve">לאורך השנים </w:t>
      </w:r>
      <w:proofErr w:type="spellStart"/>
      <w:r>
        <w:rPr>
          <w:rFonts w:cs="David" w:hint="cs"/>
          <w:sz w:val="24"/>
          <w:szCs w:val="24"/>
          <w:rtl/>
        </w:rPr>
        <w:t>היתה</w:t>
      </w:r>
      <w:proofErr w:type="spellEnd"/>
      <w:r>
        <w:rPr>
          <w:rFonts w:cs="David" w:hint="cs"/>
          <w:sz w:val="24"/>
          <w:szCs w:val="24"/>
          <w:rtl/>
        </w:rPr>
        <w:t xml:space="preserve"> הפרדה מוחלטת היה את מבקר הפנים והיה את המבקר החיצוני </w:t>
      </w:r>
      <w:proofErr w:type="spellStart"/>
      <w:r>
        <w:rPr>
          <w:rFonts w:cs="David" w:hint="cs"/>
          <w:sz w:val="24"/>
          <w:szCs w:val="24"/>
          <w:rtl/>
        </w:rPr>
        <w:t>והיתה</w:t>
      </w:r>
      <w:proofErr w:type="spellEnd"/>
      <w:r>
        <w:rPr>
          <w:rFonts w:cs="David" w:hint="cs"/>
          <w:sz w:val="24"/>
          <w:szCs w:val="24"/>
          <w:rtl/>
        </w:rPr>
        <w:t xml:space="preserve"> ביניהם הפרדה מוחלטת . </w:t>
      </w:r>
    </w:p>
    <w:p w:rsidR="00A43620" w:rsidRDefault="00CF0F48" w:rsidP="00E00B8C">
      <w:pPr>
        <w:spacing w:line="360" w:lineRule="auto"/>
        <w:rPr>
          <w:rFonts w:cs="David"/>
          <w:sz w:val="24"/>
          <w:szCs w:val="24"/>
          <w:rtl/>
        </w:rPr>
      </w:pPr>
      <w:r>
        <w:rPr>
          <w:rFonts w:cs="David" w:hint="cs"/>
          <w:sz w:val="24"/>
          <w:szCs w:val="24"/>
          <w:rtl/>
        </w:rPr>
        <w:t xml:space="preserve">כיוון שהעסקים במהלך השנים נעשו מורכבים יותר הטכנולוגיות התפתחו </w:t>
      </w:r>
      <w:r w:rsidR="00A70BA3">
        <w:rPr>
          <w:rFonts w:cs="David" w:hint="cs"/>
          <w:sz w:val="24"/>
          <w:szCs w:val="24"/>
          <w:rtl/>
        </w:rPr>
        <w:t xml:space="preserve">, לחץ הזמן גבר להגיש דו"חות לא הספיקו המשאבים שעמדו לרו"ח לבדו ולכן תקן 88 מייצג מהפיכה בתפישה . </w:t>
      </w:r>
      <w:proofErr w:type="spellStart"/>
      <w:r w:rsidR="00A70BA3">
        <w:rPr>
          <w:rFonts w:cs="David" w:hint="cs"/>
          <w:sz w:val="24"/>
          <w:szCs w:val="24"/>
          <w:rtl/>
        </w:rPr>
        <w:t>המהפיכה</w:t>
      </w:r>
      <w:proofErr w:type="spellEnd"/>
      <w:r w:rsidR="00A70BA3">
        <w:rPr>
          <w:rFonts w:cs="David" w:hint="cs"/>
          <w:sz w:val="24"/>
          <w:szCs w:val="24"/>
          <w:rtl/>
        </w:rPr>
        <w:t xml:space="preserve"> אומרת שהמבקר החיצוני יכול להסתייע לצורך הביקורת בעבודת המבקר הפנימי.</w:t>
      </w:r>
    </w:p>
    <w:p w:rsidR="0083296F" w:rsidRPr="0083296F" w:rsidRDefault="0083296F" w:rsidP="00E00B8C">
      <w:pPr>
        <w:spacing w:line="360" w:lineRule="auto"/>
        <w:rPr>
          <w:rFonts w:cs="David"/>
          <w:sz w:val="24"/>
          <w:szCs w:val="24"/>
          <w:rtl/>
        </w:rPr>
      </w:pPr>
      <w:r>
        <w:rPr>
          <w:rFonts w:cs="David" w:hint="cs"/>
          <w:sz w:val="24"/>
          <w:szCs w:val="24"/>
          <w:rtl/>
        </w:rPr>
        <w:t>1.</w:t>
      </w:r>
      <w:r w:rsidRPr="0083296F">
        <w:rPr>
          <w:rFonts w:cs="David"/>
          <w:sz w:val="24"/>
          <w:szCs w:val="24"/>
          <w:rtl/>
        </w:rPr>
        <w:t xml:space="preserve"> </w:t>
      </w:r>
      <w:r w:rsidRPr="0083296F">
        <w:rPr>
          <w:rFonts w:cs="David" w:hint="cs"/>
          <w:sz w:val="24"/>
          <w:szCs w:val="24"/>
          <w:rtl/>
        </w:rPr>
        <w:t>גילוי</w:t>
      </w:r>
      <w:r w:rsidRPr="0083296F">
        <w:rPr>
          <w:rFonts w:cs="David"/>
          <w:sz w:val="24"/>
          <w:szCs w:val="24"/>
          <w:rtl/>
        </w:rPr>
        <w:t xml:space="preserve"> </w:t>
      </w:r>
      <w:r w:rsidRPr="0083296F">
        <w:rPr>
          <w:rFonts w:cs="David" w:hint="cs"/>
          <w:sz w:val="24"/>
          <w:szCs w:val="24"/>
          <w:rtl/>
        </w:rPr>
        <w:t>דעת</w:t>
      </w:r>
      <w:r w:rsidRPr="0083296F">
        <w:rPr>
          <w:rFonts w:cs="David"/>
          <w:sz w:val="24"/>
          <w:szCs w:val="24"/>
          <w:rtl/>
        </w:rPr>
        <w:t xml:space="preserve"> </w:t>
      </w:r>
      <w:r w:rsidRPr="0083296F">
        <w:rPr>
          <w:rFonts w:cs="David" w:hint="cs"/>
          <w:sz w:val="24"/>
          <w:szCs w:val="24"/>
          <w:rtl/>
        </w:rPr>
        <w:t>זה</w:t>
      </w:r>
      <w:r w:rsidRPr="0083296F">
        <w:rPr>
          <w:rFonts w:cs="David"/>
          <w:sz w:val="24"/>
          <w:szCs w:val="24"/>
          <w:rtl/>
        </w:rPr>
        <w:t xml:space="preserve"> </w:t>
      </w:r>
      <w:r w:rsidRPr="0083296F">
        <w:rPr>
          <w:rFonts w:cs="David" w:hint="cs"/>
          <w:sz w:val="24"/>
          <w:szCs w:val="24"/>
          <w:rtl/>
        </w:rPr>
        <w:t>מבוסס</w:t>
      </w:r>
      <w:r w:rsidRPr="0083296F">
        <w:rPr>
          <w:rFonts w:cs="David"/>
          <w:sz w:val="24"/>
          <w:szCs w:val="24"/>
          <w:rtl/>
        </w:rPr>
        <w:t xml:space="preserve"> </w:t>
      </w:r>
      <w:r w:rsidRPr="0083296F">
        <w:rPr>
          <w:rFonts w:cs="David" w:hint="cs"/>
          <w:sz w:val="24"/>
          <w:szCs w:val="24"/>
          <w:rtl/>
        </w:rPr>
        <w:t>על</w:t>
      </w:r>
      <w:r w:rsidRPr="0083296F">
        <w:rPr>
          <w:rFonts w:cs="David"/>
          <w:sz w:val="24"/>
          <w:szCs w:val="24"/>
          <w:rtl/>
        </w:rPr>
        <w:t xml:space="preserve"> </w:t>
      </w:r>
      <w:r w:rsidRPr="0083296F">
        <w:rPr>
          <w:rFonts w:cs="David" w:hint="cs"/>
          <w:sz w:val="24"/>
          <w:szCs w:val="24"/>
          <w:rtl/>
        </w:rPr>
        <w:t>תקן</w:t>
      </w:r>
      <w:r w:rsidRPr="0083296F">
        <w:rPr>
          <w:rFonts w:cs="David"/>
          <w:sz w:val="24"/>
          <w:szCs w:val="24"/>
          <w:rtl/>
        </w:rPr>
        <w:t xml:space="preserve"> (</w:t>
      </w:r>
      <w:r w:rsidRPr="0083296F">
        <w:rPr>
          <w:rFonts w:cs="David"/>
          <w:sz w:val="24"/>
          <w:szCs w:val="24"/>
        </w:rPr>
        <w:t>ISA</w:t>
      </w:r>
      <w:r w:rsidRPr="0083296F">
        <w:rPr>
          <w:rFonts w:cs="David"/>
          <w:sz w:val="24"/>
          <w:szCs w:val="24"/>
          <w:rtl/>
        </w:rPr>
        <w:t xml:space="preserve">) </w:t>
      </w:r>
      <w:r w:rsidRPr="0083296F">
        <w:rPr>
          <w:rFonts w:cs="David" w:hint="cs"/>
          <w:sz w:val="24"/>
          <w:szCs w:val="24"/>
          <w:rtl/>
        </w:rPr>
        <w:t>מס</w:t>
      </w:r>
      <w:r w:rsidRPr="0083296F">
        <w:rPr>
          <w:rFonts w:cs="David"/>
          <w:sz w:val="24"/>
          <w:szCs w:val="24"/>
          <w:rtl/>
        </w:rPr>
        <w:t xml:space="preserve">' 610 </w:t>
      </w:r>
      <w:r w:rsidRPr="0083296F">
        <w:rPr>
          <w:rFonts w:cs="David" w:hint="cs"/>
          <w:sz w:val="24"/>
          <w:szCs w:val="24"/>
          <w:rtl/>
        </w:rPr>
        <w:t>של</w:t>
      </w:r>
      <w:r w:rsidRPr="0083296F">
        <w:rPr>
          <w:rFonts w:cs="David"/>
          <w:sz w:val="24"/>
          <w:szCs w:val="24"/>
          <w:rtl/>
        </w:rPr>
        <w:t xml:space="preserve"> </w:t>
      </w:r>
      <w:r w:rsidRPr="0083296F">
        <w:rPr>
          <w:rFonts w:cs="David" w:hint="cs"/>
          <w:sz w:val="24"/>
          <w:szCs w:val="24"/>
          <w:rtl/>
        </w:rPr>
        <w:t>הפדרציה</w:t>
      </w:r>
      <w:r w:rsidRPr="0083296F">
        <w:rPr>
          <w:rFonts w:cs="David"/>
          <w:sz w:val="24"/>
          <w:szCs w:val="24"/>
          <w:rtl/>
        </w:rPr>
        <w:t xml:space="preserve"> </w:t>
      </w:r>
      <w:r w:rsidRPr="0083296F">
        <w:rPr>
          <w:rFonts w:cs="David" w:hint="cs"/>
          <w:sz w:val="24"/>
          <w:szCs w:val="24"/>
          <w:rtl/>
        </w:rPr>
        <w:t xml:space="preserve"> הבינלאומית</w:t>
      </w:r>
      <w:r w:rsidRPr="0083296F">
        <w:rPr>
          <w:rFonts w:cs="David"/>
          <w:sz w:val="24"/>
          <w:szCs w:val="24"/>
          <w:rtl/>
        </w:rPr>
        <w:t xml:space="preserve"> </w:t>
      </w:r>
      <w:r w:rsidRPr="0083296F">
        <w:rPr>
          <w:rFonts w:cs="David" w:hint="cs"/>
          <w:sz w:val="24"/>
          <w:szCs w:val="24"/>
          <w:rtl/>
        </w:rPr>
        <w:t>של</w:t>
      </w:r>
      <w:r w:rsidRPr="0083296F">
        <w:rPr>
          <w:rFonts w:cs="David"/>
          <w:sz w:val="24"/>
          <w:szCs w:val="24"/>
          <w:rtl/>
        </w:rPr>
        <w:t xml:space="preserve"> </w:t>
      </w:r>
      <w:r w:rsidRPr="0083296F">
        <w:rPr>
          <w:rFonts w:cs="David" w:hint="cs"/>
          <w:sz w:val="24"/>
          <w:szCs w:val="24"/>
          <w:rtl/>
        </w:rPr>
        <w:t>רואי</w:t>
      </w:r>
      <w:r w:rsidRPr="0083296F">
        <w:rPr>
          <w:rFonts w:cs="David"/>
          <w:sz w:val="24"/>
          <w:szCs w:val="24"/>
          <w:rtl/>
        </w:rPr>
        <w:t xml:space="preserve"> </w:t>
      </w:r>
      <w:r w:rsidRPr="0083296F">
        <w:rPr>
          <w:rFonts w:cs="David" w:hint="cs"/>
          <w:sz w:val="24"/>
          <w:szCs w:val="24"/>
          <w:rtl/>
        </w:rPr>
        <w:t>החשבון</w:t>
      </w:r>
      <w:r w:rsidRPr="0083296F">
        <w:rPr>
          <w:rFonts w:cs="David"/>
          <w:sz w:val="24"/>
          <w:szCs w:val="24"/>
          <w:rtl/>
        </w:rPr>
        <w:t xml:space="preserve"> (</w:t>
      </w:r>
      <w:proofErr w:type="spellStart"/>
      <w:r w:rsidRPr="0083296F">
        <w:rPr>
          <w:rFonts w:cs="David" w:hint="cs"/>
          <w:sz w:val="24"/>
          <w:szCs w:val="24"/>
          <w:rtl/>
        </w:rPr>
        <w:t>איפ</w:t>
      </w:r>
      <w:r w:rsidRPr="0083296F">
        <w:rPr>
          <w:rFonts w:cs="David"/>
          <w:sz w:val="24"/>
          <w:szCs w:val="24"/>
          <w:rtl/>
        </w:rPr>
        <w:t>"</w:t>
      </w:r>
      <w:r w:rsidRPr="0083296F">
        <w:rPr>
          <w:rFonts w:cs="David" w:hint="cs"/>
          <w:sz w:val="24"/>
          <w:szCs w:val="24"/>
          <w:rtl/>
        </w:rPr>
        <w:t>ק</w:t>
      </w:r>
      <w:proofErr w:type="spellEnd"/>
      <w:r w:rsidRPr="0083296F">
        <w:rPr>
          <w:rFonts w:cs="David"/>
          <w:sz w:val="24"/>
          <w:szCs w:val="24"/>
          <w:rtl/>
        </w:rPr>
        <w:t xml:space="preserve">): </w:t>
      </w:r>
    </w:p>
    <w:p w:rsidR="0083296F" w:rsidRPr="0083296F" w:rsidRDefault="0083296F" w:rsidP="00E00B8C">
      <w:pPr>
        <w:spacing w:line="360" w:lineRule="auto"/>
        <w:rPr>
          <w:rFonts w:cs="David"/>
          <w:sz w:val="24"/>
          <w:szCs w:val="24"/>
        </w:rPr>
      </w:pPr>
      <w:r w:rsidRPr="0083296F">
        <w:rPr>
          <w:rFonts w:cs="David"/>
          <w:sz w:val="24"/>
          <w:szCs w:val="24"/>
          <w:rtl/>
        </w:rPr>
        <w:t xml:space="preserve"> "</w:t>
      </w:r>
      <w:r w:rsidRPr="0083296F">
        <w:rPr>
          <w:rFonts w:cs="David"/>
          <w:sz w:val="24"/>
          <w:szCs w:val="24"/>
        </w:rPr>
        <w:t>CONSIDERING THE WORK OF INTERNAL AUDITING</w:t>
      </w:r>
      <w:r w:rsidRPr="0083296F">
        <w:rPr>
          <w:rFonts w:cs="David"/>
          <w:sz w:val="24"/>
          <w:szCs w:val="24"/>
          <w:rtl/>
        </w:rPr>
        <w:t>"</w:t>
      </w:r>
    </w:p>
    <w:p w:rsidR="0083296F" w:rsidRDefault="0083296F" w:rsidP="00E00B8C">
      <w:pPr>
        <w:spacing w:line="360" w:lineRule="auto"/>
        <w:rPr>
          <w:rFonts w:cs="David"/>
          <w:sz w:val="24"/>
          <w:szCs w:val="24"/>
          <w:rtl/>
        </w:rPr>
      </w:pPr>
      <w:r w:rsidRPr="0083296F">
        <w:rPr>
          <w:rFonts w:cs="David"/>
          <w:sz w:val="24"/>
          <w:szCs w:val="24"/>
          <w:rtl/>
        </w:rPr>
        <w:t xml:space="preserve"> </w:t>
      </w:r>
      <w:r w:rsidRPr="0083296F">
        <w:rPr>
          <w:rFonts w:cs="David" w:hint="cs"/>
          <w:sz w:val="24"/>
          <w:szCs w:val="24"/>
          <w:rtl/>
        </w:rPr>
        <w:t>מטרת</w:t>
      </w:r>
      <w:r w:rsidRPr="0083296F">
        <w:rPr>
          <w:rFonts w:cs="David"/>
          <w:sz w:val="24"/>
          <w:szCs w:val="24"/>
          <w:rtl/>
        </w:rPr>
        <w:t xml:space="preserve"> </w:t>
      </w:r>
      <w:r w:rsidRPr="0083296F">
        <w:rPr>
          <w:rFonts w:cs="David" w:hint="cs"/>
          <w:sz w:val="24"/>
          <w:szCs w:val="24"/>
          <w:rtl/>
        </w:rPr>
        <w:t>גילוי</w:t>
      </w:r>
      <w:r w:rsidRPr="0083296F">
        <w:rPr>
          <w:rFonts w:cs="David"/>
          <w:sz w:val="24"/>
          <w:szCs w:val="24"/>
          <w:rtl/>
        </w:rPr>
        <w:t xml:space="preserve"> </w:t>
      </w:r>
      <w:r w:rsidRPr="0083296F">
        <w:rPr>
          <w:rFonts w:cs="David" w:hint="cs"/>
          <w:sz w:val="24"/>
          <w:szCs w:val="24"/>
          <w:rtl/>
        </w:rPr>
        <w:t>דעת</w:t>
      </w:r>
      <w:r w:rsidRPr="0083296F">
        <w:rPr>
          <w:rFonts w:cs="David"/>
          <w:sz w:val="24"/>
          <w:szCs w:val="24"/>
          <w:rtl/>
        </w:rPr>
        <w:t xml:space="preserve"> </w:t>
      </w:r>
      <w:r w:rsidRPr="0083296F">
        <w:rPr>
          <w:rFonts w:cs="David" w:hint="cs"/>
          <w:sz w:val="24"/>
          <w:szCs w:val="24"/>
          <w:rtl/>
        </w:rPr>
        <w:t>זה</w:t>
      </w:r>
      <w:r w:rsidRPr="0083296F">
        <w:rPr>
          <w:rFonts w:cs="David"/>
          <w:sz w:val="24"/>
          <w:szCs w:val="24"/>
          <w:rtl/>
        </w:rPr>
        <w:t xml:space="preserve"> </w:t>
      </w:r>
      <w:r w:rsidRPr="0083296F">
        <w:rPr>
          <w:rFonts w:cs="David" w:hint="cs"/>
          <w:sz w:val="24"/>
          <w:szCs w:val="24"/>
          <w:rtl/>
        </w:rPr>
        <w:t>היא</w:t>
      </w:r>
      <w:r w:rsidRPr="0083296F">
        <w:rPr>
          <w:rFonts w:cs="David"/>
          <w:sz w:val="24"/>
          <w:szCs w:val="24"/>
          <w:rtl/>
        </w:rPr>
        <w:t xml:space="preserve"> </w:t>
      </w:r>
      <w:r w:rsidRPr="0083296F">
        <w:rPr>
          <w:rFonts w:cs="David" w:hint="cs"/>
          <w:sz w:val="24"/>
          <w:szCs w:val="24"/>
          <w:rtl/>
        </w:rPr>
        <w:t>לקבוע</w:t>
      </w:r>
      <w:r w:rsidRPr="0083296F">
        <w:rPr>
          <w:rFonts w:cs="David"/>
          <w:sz w:val="24"/>
          <w:szCs w:val="24"/>
          <w:rtl/>
        </w:rPr>
        <w:t xml:space="preserve"> </w:t>
      </w:r>
      <w:r w:rsidRPr="0083296F">
        <w:rPr>
          <w:rFonts w:cs="David" w:hint="cs"/>
          <w:sz w:val="24"/>
          <w:szCs w:val="24"/>
          <w:rtl/>
        </w:rPr>
        <w:t>כללים</w:t>
      </w:r>
      <w:r w:rsidRPr="0083296F">
        <w:rPr>
          <w:rFonts w:cs="David"/>
          <w:sz w:val="24"/>
          <w:szCs w:val="24"/>
          <w:rtl/>
        </w:rPr>
        <w:t xml:space="preserve"> </w:t>
      </w:r>
      <w:r w:rsidRPr="0083296F">
        <w:rPr>
          <w:rFonts w:cs="David" w:hint="cs"/>
          <w:sz w:val="24"/>
          <w:szCs w:val="24"/>
          <w:rtl/>
        </w:rPr>
        <w:t>והנחיות</w:t>
      </w:r>
      <w:r w:rsidRPr="0083296F">
        <w:rPr>
          <w:rFonts w:cs="David"/>
          <w:sz w:val="24"/>
          <w:szCs w:val="24"/>
          <w:rtl/>
        </w:rPr>
        <w:t xml:space="preserve"> </w:t>
      </w:r>
      <w:r w:rsidRPr="0083296F">
        <w:rPr>
          <w:rFonts w:cs="David" w:hint="cs"/>
          <w:sz w:val="24"/>
          <w:szCs w:val="24"/>
          <w:rtl/>
        </w:rPr>
        <w:t>למבקר</w:t>
      </w:r>
      <w:r w:rsidRPr="0083296F">
        <w:rPr>
          <w:rFonts w:cs="David"/>
          <w:sz w:val="24"/>
          <w:szCs w:val="24"/>
          <w:rtl/>
        </w:rPr>
        <w:t xml:space="preserve"> </w:t>
      </w:r>
      <w:r w:rsidRPr="0083296F">
        <w:rPr>
          <w:rFonts w:cs="David" w:hint="cs"/>
          <w:sz w:val="24"/>
          <w:szCs w:val="24"/>
          <w:rtl/>
        </w:rPr>
        <w:t>החיצוני</w:t>
      </w:r>
      <w:r w:rsidRPr="0083296F">
        <w:rPr>
          <w:rFonts w:cs="David"/>
          <w:sz w:val="24"/>
          <w:szCs w:val="24"/>
          <w:rtl/>
        </w:rPr>
        <w:t xml:space="preserve"> </w:t>
      </w:r>
      <w:r w:rsidRPr="0083296F">
        <w:rPr>
          <w:rFonts w:cs="David" w:hint="cs"/>
          <w:sz w:val="24"/>
          <w:szCs w:val="24"/>
          <w:rtl/>
        </w:rPr>
        <w:t>כאשר</w:t>
      </w:r>
      <w:r w:rsidRPr="0083296F">
        <w:rPr>
          <w:rFonts w:cs="David"/>
          <w:sz w:val="24"/>
          <w:szCs w:val="24"/>
          <w:rtl/>
        </w:rPr>
        <w:t xml:space="preserve"> </w:t>
      </w:r>
      <w:r w:rsidRPr="0083296F">
        <w:rPr>
          <w:rFonts w:cs="David" w:hint="cs"/>
          <w:sz w:val="24"/>
          <w:szCs w:val="24"/>
          <w:rtl/>
        </w:rPr>
        <w:t>הוא</w:t>
      </w:r>
      <w:r w:rsidRPr="0083296F">
        <w:rPr>
          <w:rFonts w:cs="David"/>
          <w:sz w:val="24"/>
          <w:szCs w:val="24"/>
          <w:rtl/>
        </w:rPr>
        <w:t xml:space="preserve"> </w:t>
      </w:r>
      <w:r w:rsidRPr="0083296F">
        <w:rPr>
          <w:rFonts w:cs="David" w:hint="cs"/>
          <w:sz w:val="24"/>
          <w:szCs w:val="24"/>
          <w:rtl/>
        </w:rPr>
        <w:t>מבקש</w:t>
      </w:r>
      <w:r w:rsidRPr="0083296F">
        <w:rPr>
          <w:rFonts w:cs="David"/>
          <w:sz w:val="24"/>
          <w:szCs w:val="24"/>
          <w:rtl/>
        </w:rPr>
        <w:t xml:space="preserve"> </w:t>
      </w:r>
      <w:r w:rsidRPr="0083296F">
        <w:rPr>
          <w:rFonts w:cs="David" w:hint="cs"/>
          <w:sz w:val="24"/>
          <w:szCs w:val="24"/>
          <w:rtl/>
        </w:rPr>
        <w:t>להסתייע</w:t>
      </w:r>
      <w:r w:rsidRPr="0083296F">
        <w:rPr>
          <w:rFonts w:cs="David"/>
          <w:sz w:val="24"/>
          <w:szCs w:val="24"/>
          <w:rtl/>
        </w:rPr>
        <w:t xml:space="preserve"> </w:t>
      </w:r>
      <w:r w:rsidRPr="0083296F">
        <w:rPr>
          <w:rFonts w:cs="David" w:hint="cs"/>
          <w:sz w:val="24"/>
          <w:szCs w:val="24"/>
          <w:rtl/>
        </w:rPr>
        <w:t>בעבודת</w:t>
      </w:r>
      <w:r w:rsidRPr="0083296F">
        <w:rPr>
          <w:rFonts w:cs="David"/>
          <w:sz w:val="24"/>
          <w:szCs w:val="24"/>
          <w:rtl/>
        </w:rPr>
        <w:t xml:space="preserve"> </w:t>
      </w:r>
      <w:r w:rsidRPr="0083296F">
        <w:rPr>
          <w:rFonts w:cs="David" w:hint="cs"/>
          <w:sz w:val="24"/>
          <w:szCs w:val="24"/>
          <w:rtl/>
        </w:rPr>
        <w:t>הביקורת</w:t>
      </w:r>
      <w:r w:rsidRPr="0083296F">
        <w:rPr>
          <w:rFonts w:cs="David"/>
          <w:sz w:val="24"/>
          <w:szCs w:val="24"/>
          <w:rtl/>
        </w:rPr>
        <w:t xml:space="preserve"> </w:t>
      </w:r>
      <w:r w:rsidRPr="0083296F">
        <w:rPr>
          <w:rFonts w:cs="David" w:hint="cs"/>
          <w:sz w:val="24"/>
          <w:szCs w:val="24"/>
          <w:rtl/>
        </w:rPr>
        <w:t>הפנימית</w:t>
      </w:r>
      <w:r w:rsidRPr="0083296F">
        <w:rPr>
          <w:rFonts w:cs="David"/>
          <w:sz w:val="24"/>
          <w:szCs w:val="24"/>
          <w:rtl/>
        </w:rPr>
        <w:t xml:space="preserve">. </w:t>
      </w:r>
      <w:r w:rsidRPr="0083296F">
        <w:rPr>
          <w:rFonts w:cs="David" w:hint="cs"/>
          <w:sz w:val="24"/>
          <w:szCs w:val="24"/>
          <w:rtl/>
        </w:rPr>
        <w:t>גילוי</w:t>
      </w:r>
      <w:r w:rsidRPr="0083296F">
        <w:rPr>
          <w:rFonts w:cs="David"/>
          <w:sz w:val="24"/>
          <w:szCs w:val="24"/>
          <w:rtl/>
        </w:rPr>
        <w:t xml:space="preserve"> </w:t>
      </w:r>
      <w:r w:rsidRPr="0083296F">
        <w:rPr>
          <w:rFonts w:cs="David" w:hint="cs"/>
          <w:sz w:val="24"/>
          <w:szCs w:val="24"/>
          <w:rtl/>
        </w:rPr>
        <w:t>דעת</w:t>
      </w:r>
      <w:r w:rsidRPr="0083296F">
        <w:rPr>
          <w:rFonts w:cs="David"/>
          <w:sz w:val="24"/>
          <w:szCs w:val="24"/>
          <w:rtl/>
        </w:rPr>
        <w:t xml:space="preserve"> </w:t>
      </w:r>
      <w:r w:rsidRPr="0083296F">
        <w:rPr>
          <w:rFonts w:cs="David" w:hint="cs"/>
          <w:sz w:val="24"/>
          <w:szCs w:val="24"/>
          <w:rtl/>
        </w:rPr>
        <w:t>זה</w:t>
      </w:r>
      <w:r w:rsidRPr="0083296F">
        <w:rPr>
          <w:rFonts w:cs="David"/>
          <w:sz w:val="24"/>
          <w:szCs w:val="24"/>
          <w:rtl/>
        </w:rPr>
        <w:t xml:space="preserve"> </w:t>
      </w:r>
      <w:r w:rsidRPr="0083296F">
        <w:rPr>
          <w:rFonts w:cs="David" w:hint="cs"/>
          <w:sz w:val="24"/>
          <w:szCs w:val="24"/>
          <w:rtl/>
        </w:rPr>
        <w:t>אינו</w:t>
      </w:r>
      <w:r w:rsidRPr="0083296F">
        <w:rPr>
          <w:rFonts w:cs="David"/>
          <w:sz w:val="24"/>
          <w:szCs w:val="24"/>
          <w:rtl/>
        </w:rPr>
        <w:t xml:space="preserve"> </w:t>
      </w:r>
      <w:r w:rsidRPr="0083296F">
        <w:rPr>
          <w:rFonts w:cs="David" w:hint="cs"/>
          <w:sz w:val="24"/>
          <w:szCs w:val="24"/>
          <w:rtl/>
        </w:rPr>
        <w:t>עוסק</w:t>
      </w:r>
      <w:r w:rsidRPr="0083296F">
        <w:rPr>
          <w:rFonts w:cs="David"/>
          <w:sz w:val="24"/>
          <w:szCs w:val="24"/>
          <w:rtl/>
        </w:rPr>
        <w:t xml:space="preserve"> </w:t>
      </w:r>
      <w:r w:rsidRPr="0083296F">
        <w:rPr>
          <w:rFonts w:cs="David" w:hint="cs"/>
          <w:sz w:val="24"/>
          <w:szCs w:val="24"/>
          <w:rtl/>
        </w:rPr>
        <w:t>במקרים</w:t>
      </w:r>
      <w:r w:rsidRPr="0083296F">
        <w:rPr>
          <w:rFonts w:cs="David"/>
          <w:sz w:val="24"/>
          <w:szCs w:val="24"/>
          <w:rtl/>
        </w:rPr>
        <w:t xml:space="preserve"> </w:t>
      </w:r>
      <w:r w:rsidRPr="0083296F">
        <w:rPr>
          <w:rFonts w:cs="David" w:hint="cs"/>
          <w:sz w:val="24"/>
          <w:szCs w:val="24"/>
          <w:rtl/>
        </w:rPr>
        <w:t>שבהם</w:t>
      </w:r>
      <w:r w:rsidRPr="0083296F">
        <w:rPr>
          <w:rFonts w:cs="David"/>
          <w:sz w:val="24"/>
          <w:szCs w:val="24"/>
          <w:rtl/>
        </w:rPr>
        <w:t xml:space="preserve"> </w:t>
      </w:r>
      <w:r w:rsidRPr="0083296F">
        <w:rPr>
          <w:rFonts w:cs="David" w:hint="cs"/>
          <w:sz w:val="24"/>
          <w:szCs w:val="24"/>
          <w:rtl/>
        </w:rPr>
        <w:t>אנשים</w:t>
      </w:r>
      <w:r w:rsidRPr="0083296F">
        <w:rPr>
          <w:rFonts w:cs="David"/>
          <w:sz w:val="24"/>
          <w:szCs w:val="24"/>
          <w:rtl/>
        </w:rPr>
        <w:t xml:space="preserve"> </w:t>
      </w:r>
      <w:r w:rsidRPr="0083296F">
        <w:rPr>
          <w:rFonts w:cs="David" w:hint="cs"/>
          <w:sz w:val="24"/>
          <w:szCs w:val="24"/>
          <w:rtl/>
        </w:rPr>
        <w:t>מתוך</w:t>
      </w:r>
      <w:r w:rsidRPr="0083296F">
        <w:rPr>
          <w:rFonts w:cs="David"/>
          <w:sz w:val="24"/>
          <w:szCs w:val="24"/>
          <w:rtl/>
        </w:rPr>
        <w:t xml:space="preserve"> </w:t>
      </w:r>
      <w:r w:rsidRPr="0083296F">
        <w:rPr>
          <w:rFonts w:cs="David" w:hint="cs"/>
          <w:sz w:val="24"/>
          <w:szCs w:val="24"/>
          <w:rtl/>
        </w:rPr>
        <w:t>צוות</w:t>
      </w:r>
      <w:r w:rsidRPr="0083296F">
        <w:rPr>
          <w:rFonts w:cs="David"/>
          <w:sz w:val="24"/>
          <w:szCs w:val="24"/>
          <w:rtl/>
        </w:rPr>
        <w:t xml:space="preserve"> </w:t>
      </w:r>
      <w:r w:rsidRPr="0083296F">
        <w:rPr>
          <w:rFonts w:cs="David" w:hint="cs"/>
          <w:sz w:val="24"/>
          <w:szCs w:val="24"/>
          <w:rtl/>
        </w:rPr>
        <w:t>הביקורת</w:t>
      </w:r>
      <w:r w:rsidRPr="0083296F">
        <w:rPr>
          <w:rFonts w:cs="David"/>
          <w:sz w:val="24"/>
          <w:szCs w:val="24"/>
          <w:rtl/>
        </w:rPr>
        <w:t xml:space="preserve"> </w:t>
      </w:r>
      <w:r w:rsidRPr="0083296F">
        <w:rPr>
          <w:rFonts w:cs="David" w:hint="cs"/>
          <w:sz w:val="24"/>
          <w:szCs w:val="24"/>
          <w:rtl/>
        </w:rPr>
        <w:t>הפנימית</w:t>
      </w:r>
      <w:r w:rsidRPr="0083296F">
        <w:rPr>
          <w:rFonts w:cs="David"/>
          <w:sz w:val="24"/>
          <w:szCs w:val="24"/>
          <w:rtl/>
        </w:rPr>
        <w:t xml:space="preserve"> </w:t>
      </w:r>
      <w:r w:rsidRPr="0083296F">
        <w:rPr>
          <w:rFonts w:cs="David" w:hint="cs"/>
          <w:sz w:val="24"/>
          <w:szCs w:val="24"/>
          <w:rtl/>
        </w:rPr>
        <w:t>מסייעים</w:t>
      </w:r>
      <w:r w:rsidRPr="0083296F">
        <w:rPr>
          <w:rFonts w:cs="David"/>
          <w:sz w:val="24"/>
          <w:szCs w:val="24"/>
          <w:rtl/>
        </w:rPr>
        <w:t xml:space="preserve"> </w:t>
      </w:r>
      <w:r w:rsidRPr="0083296F">
        <w:rPr>
          <w:rFonts w:cs="David" w:hint="cs"/>
          <w:sz w:val="24"/>
          <w:szCs w:val="24"/>
          <w:rtl/>
        </w:rPr>
        <w:t>למבקר</w:t>
      </w:r>
      <w:r w:rsidRPr="0083296F">
        <w:rPr>
          <w:rFonts w:cs="David"/>
          <w:sz w:val="24"/>
          <w:szCs w:val="24"/>
          <w:rtl/>
        </w:rPr>
        <w:t xml:space="preserve"> </w:t>
      </w:r>
      <w:r w:rsidRPr="0083296F">
        <w:rPr>
          <w:rFonts w:cs="David" w:hint="cs"/>
          <w:sz w:val="24"/>
          <w:szCs w:val="24"/>
          <w:rtl/>
        </w:rPr>
        <w:t>החיצוני</w:t>
      </w:r>
      <w:r w:rsidRPr="0083296F">
        <w:rPr>
          <w:rFonts w:cs="David"/>
          <w:sz w:val="24"/>
          <w:szCs w:val="24"/>
          <w:rtl/>
        </w:rPr>
        <w:t xml:space="preserve"> </w:t>
      </w:r>
      <w:r w:rsidRPr="0083296F">
        <w:rPr>
          <w:rFonts w:cs="David" w:hint="cs"/>
          <w:sz w:val="24"/>
          <w:szCs w:val="24"/>
          <w:rtl/>
        </w:rPr>
        <w:t>בביצוע</w:t>
      </w:r>
      <w:r w:rsidRPr="0083296F">
        <w:rPr>
          <w:rFonts w:cs="David"/>
          <w:sz w:val="24"/>
          <w:szCs w:val="24"/>
          <w:rtl/>
        </w:rPr>
        <w:t xml:space="preserve"> </w:t>
      </w:r>
      <w:r w:rsidRPr="0083296F">
        <w:rPr>
          <w:rFonts w:cs="David" w:hint="cs"/>
          <w:sz w:val="24"/>
          <w:szCs w:val="24"/>
          <w:rtl/>
        </w:rPr>
        <w:t>של</w:t>
      </w:r>
      <w:r w:rsidRPr="0083296F">
        <w:rPr>
          <w:rFonts w:cs="David"/>
          <w:sz w:val="24"/>
          <w:szCs w:val="24"/>
          <w:rtl/>
        </w:rPr>
        <w:t xml:space="preserve"> </w:t>
      </w:r>
      <w:r w:rsidRPr="0083296F">
        <w:rPr>
          <w:rFonts w:cs="David" w:hint="cs"/>
          <w:sz w:val="24"/>
          <w:szCs w:val="24"/>
          <w:rtl/>
        </w:rPr>
        <w:t>נהלים</w:t>
      </w:r>
      <w:r w:rsidRPr="0083296F">
        <w:rPr>
          <w:rFonts w:cs="David"/>
          <w:sz w:val="24"/>
          <w:szCs w:val="24"/>
          <w:rtl/>
        </w:rPr>
        <w:t xml:space="preserve"> </w:t>
      </w:r>
      <w:r w:rsidRPr="0083296F">
        <w:rPr>
          <w:rFonts w:cs="David" w:hint="cs"/>
          <w:sz w:val="24"/>
          <w:szCs w:val="24"/>
          <w:rtl/>
        </w:rPr>
        <w:t>הקשורים</w:t>
      </w:r>
      <w:r w:rsidRPr="0083296F">
        <w:rPr>
          <w:rFonts w:cs="David"/>
          <w:sz w:val="24"/>
          <w:szCs w:val="24"/>
          <w:rtl/>
        </w:rPr>
        <w:t xml:space="preserve"> </w:t>
      </w:r>
      <w:r w:rsidRPr="0083296F">
        <w:rPr>
          <w:rFonts w:cs="David" w:hint="cs"/>
          <w:sz w:val="24"/>
          <w:szCs w:val="24"/>
          <w:rtl/>
        </w:rPr>
        <w:t>לביקורת</w:t>
      </w:r>
      <w:r w:rsidRPr="0083296F">
        <w:rPr>
          <w:rFonts w:cs="David"/>
          <w:sz w:val="24"/>
          <w:szCs w:val="24"/>
          <w:rtl/>
        </w:rPr>
        <w:t xml:space="preserve"> </w:t>
      </w:r>
      <w:r w:rsidRPr="0083296F">
        <w:rPr>
          <w:rFonts w:cs="David" w:hint="cs"/>
          <w:sz w:val="24"/>
          <w:szCs w:val="24"/>
          <w:rtl/>
        </w:rPr>
        <w:t>החיצונית</w:t>
      </w:r>
      <w:r w:rsidRPr="0083296F">
        <w:rPr>
          <w:rFonts w:cs="David"/>
          <w:sz w:val="24"/>
          <w:szCs w:val="24"/>
          <w:rtl/>
        </w:rPr>
        <w:t xml:space="preserve">. </w:t>
      </w:r>
      <w:r w:rsidRPr="0083296F">
        <w:rPr>
          <w:rFonts w:cs="David" w:hint="cs"/>
          <w:sz w:val="24"/>
          <w:szCs w:val="24"/>
          <w:rtl/>
        </w:rPr>
        <w:t>את</w:t>
      </w:r>
      <w:r w:rsidRPr="0083296F">
        <w:rPr>
          <w:rFonts w:cs="David"/>
          <w:sz w:val="24"/>
          <w:szCs w:val="24"/>
          <w:rtl/>
        </w:rPr>
        <w:t xml:space="preserve"> </w:t>
      </w:r>
      <w:r w:rsidRPr="0083296F">
        <w:rPr>
          <w:rFonts w:cs="David" w:hint="cs"/>
          <w:sz w:val="24"/>
          <w:szCs w:val="24"/>
          <w:rtl/>
        </w:rPr>
        <w:t>הנהלים</w:t>
      </w:r>
      <w:r w:rsidRPr="0083296F">
        <w:rPr>
          <w:rFonts w:cs="David"/>
          <w:sz w:val="24"/>
          <w:szCs w:val="24"/>
          <w:rtl/>
        </w:rPr>
        <w:t xml:space="preserve"> </w:t>
      </w:r>
      <w:proofErr w:type="spellStart"/>
      <w:r w:rsidRPr="0083296F">
        <w:rPr>
          <w:rFonts w:cs="David" w:hint="cs"/>
          <w:sz w:val="24"/>
          <w:szCs w:val="24"/>
          <w:rtl/>
        </w:rPr>
        <w:t>המצויינים</w:t>
      </w:r>
      <w:proofErr w:type="spellEnd"/>
      <w:r w:rsidRPr="0083296F">
        <w:rPr>
          <w:rFonts w:cs="David"/>
          <w:sz w:val="24"/>
          <w:szCs w:val="24"/>
          <w:rtl/>
        </w:rPr>
        <w:t xml:space="preserve"> </w:t>
      </w:r>
      <w:r w:rsidRPr="0083296F">
        <w:rPr>
          <w:rFonts w:cs="David" w:hint="cs"/>
          <w:sz w:val="24"/>
          <w:szCs w:val="24"/>
          <w:rtl/>
        </w:rPr>
        <w:t>בגילוי</w:t>
      </w:r>
      <w:r w:rsidRPr="0083296F">
        <w:rPr>
          <w:rFonts w:cs="David"/>
          <w:sz w:val="24"/>
          <w:szCs w:val="24"/>
          <w:rtl/>
        </w:rPr>
        <w:t xml:space="preserve"> </w:t>
      </w:r>
      <w:r w:rsidRPr="0083296F">
        <w:rPr>
          <w:rFonts w:cs="David" w:hint="cs"/>
          <w:sz w:val="24"/>
          <w:szCs w:val="24"/>
          <w:rtl/>
        </w:rPr>
        <w:t>דעת</w:t>
      </w:r>
      <w:r w:rsidRPr="0083296F">
        <w:rPr>
          <w:rFonts w:cs="David"/>
          <w:sz w:val="24"/>
          <w:szCs w:val="24"/>
          <w:rtl/>
        </w:rPr>
        <w:t xml:space="preserve"> </w:t>
      </w:r>
      <w:r w:rsidRPr="0083296F">
        <w:rPr>
          <w:rFonts w:cs="David" w:hint="cs"/>
          <w:sz w:val="24"/>
          <w:szCs w:val="24"/>
          <w:rtl/>
        </w:rPr>
        <w:t>זה</w:t>
      </w:r>
      <w:r w:rsidRPr="0083296F">
        <w:rPr>
          <w:rFonts w:cs="David"/>
          <w:sz w:val="24"/>
          <w:szCs w:val="24"/>
          <w:rtl/>
        </w:rPr>
        <w:t xml:space="preserve"> </w:t>
      </w:r>
      <w:r w:rsidRPr="0083296F">
        <w:rPr>
          <w:rFonts w:cs="David" w:hint="cs"/>
          <w:sz w:val="24"/>
          <w:szCs w:val="24"/>
          <w:rtl/>
        </w:rPr>
        <w:t>חייבים</w:t>
      </w:r>
      <w:r w:rsidRPr="0083296F">
        <w:rPr>
          <w:rFonts w:cs="David"/>
          <w:sz w:val="24"/>
          <w:szCs w:val="24"/>
          <w:rtl/>
        </w:rPr>
        <w:t xml:space="preserve"> </w:t>
      </w:r>
      <w:r w:rsidRPr="0083296F">
        <w:rPr>
          <w:rFonts w:cs="David" w:hint="cs"/>
          <w:sz w:val="24"/>
          <w:szCs w:val="24"/>
          <w:rtl/>
        </w:rPr>
        <w:t>ליישם</w:t>
      </w:r>
      <w:r w:rsidRPr="0083296F">
        <w:rPr>
          <w:rFonts w:cs="David"/>
          <w:sz w:val="24"/>
          <w:szCs w:val="24"/>
          <w:rtl/>
        </w:rPr>
        <w:t xml:space="preserve"> </w:t>
      </w:r>
      <w:r w:rsidRPr="0083296F">
        <w:rPr>
          <w:rFonts w:cs="David" w:hint="cs"/>
          <w:sz w:val="24"/>
          <w:szCs w:val="24"/>
          <w:rtl/>
        </w:rPr>
        <w:t>רק</w:t>
      </w:r>
      <w:r w:rsidRPr="0083296F">
        <w:rPr>
          <w:rFonts w:cs="David"/>
          <w:sz w:val="24"/>
          <w:szCs w:val="24"/>
          <w:rtl/>
        </w:rPr>
        <w:t xml:space="preserve"> </w:t>
      </w:r>
      <w:r w:rsidRPr="0083296F">
        <w:rPr>
          <w:rFonts w:cs="David" w:hint="cs"/>
          <w:sz w:val="24"/>
          <w:szCs w:val="24"/>
          <w:rtl/>
        </w:rPr>
        <w:t>לגבי</w:t>
      </w:r>
      <w:r w:rsidRPr="0083296F">
        <w:rPr>
          <w:rFonts w:cs="David"/>
          <w:sz w:val="24"/>
          <w:szCs w:val="24"/>
          <w:rtl/>
        </w:rPr>
        <w:t xml:space="preserve"> </w:t>
      </w:r>
      <w:r w:rsidRPr="0083296F">
        <w:rPr>
          <w:rFonts w:cs="David" w:hint="cs"/>
          <w:sz w:val="24"/>
          <w:szCs w:val="24"/>
          <w:rtl/>
        </w:rPr>
        <w:t>פעילויות</w:t>
      </w:r>
      <w:r w:rsidRPr="0083296F">
        <w:rPr>
          <w:rFonts w:cs="David"/>
          <w:sz w:val="24"/>
          <w:szCs w:val="24"/>
          <w:rtl/>
        </w:rPr>
        <w:t xml:space="preserve"> </w:t>
      </w:r>
      <w:r w:rsidRPr="0083296F">
        <w:rPr>
          <w:rFonts w:cs="David" w:hint="cs"/>
          <w:sz w:val="24"/>
          <w:szCs w:val="24"/>
          <w:rtl/>
        </w:rPr>
        <w:t>של</w:t>
      </w:r>
      <w:r w:rsidRPr="0083296F">
        <w:rPr>
          <w:rFonts w:cs="David"/>
          <w:sz w:val="24"/>
          <w:szCs w:val="24"/>
          <w:rtl/>
        </w:rPr>
        <w:t xml:space="preserve"> </w:t>
      </w:r>
      <w:r w:rsidRPr="0083296F">
        <w:rPr>
          <w:rFonts w:cs="David" w:hint="cs"/>
          <w:sz w:val="24"/>
          <w:szCs w:val="24"/>
          <w:rtl/>
        </w:rPr>
        <w:t>ביקורת</w:t>
      </w:r>
      <w:r w:rsidRPr="0083296F">
        <w:rPr>
          <w:rFonts w:cs="David"/>
          <w:sz w:val="24"/>
          <w:szCs w:val="24"/>
          <w:rtl/>
        </w:rPr>
        <w:t xml:space="preserve"> </w:t>
      </w:r>
      <w:r w:rsidRPr="0083296F">
        <w:rPr>
          <w:rFonts w:cs="David" w:hint="cs"/>
          <w:sz w:val="24"/>
          <w:szCs w:val="24"/>
          <w:rtl/>
        </w:rPr>
        <w:t>פנימית</w:t>
      </w:r>
      <w:r w:rsidRPr="0083296F">
        <w:rPr>
          <w:rFonts w:cs="David"/>
          <w:sz w:val="24"/>
          <w:szCs w:val="24"/>
          <w:rtl/>
        </w:rPr>
        <w:t xml:space="preserve"> </w:t>
      </w:r>
      <w:r w:rsidRPr="0083296F">
        <w:rPr>
          <w:rFonts w:cs="David" w:hint="cs"/>
          <w:sz w:val="24"/>
          <w:szCs w:val="24"/>
          <w:rtl/>
        </w:rPr>
        <w:t>שהן</w:t>
      </w:r>
      <w:r w:rsidRPr="0083296F">
        <w:rPr>
          <w:rFonts w:cs="David"/>
          <w:sz w:val="24"/>
          <w:szCs w:val="24"/>
          <w:rtl/>
        </w:rPr>
        <w:t xml:space="preserve"> </w:t>
      </w:r>
      <w:r w:rsidRPr="0083296F">
        <w:rPr>
          <w:rFonts w:cs="David" w:hint="cs"/>
          <w:sz w:val="24"/>
          <w:szCs w:val="24"/>
          <w:rtl/>
        </w:rPr>
        <w:t>רלבנטיות</w:t>
      </w:r>
      <w:r w:rsidRPr="0083296F">
        <w:rPr>
          <w:rFonts w:cs="David"/>
          <w:sz w:val="24"/>
          <w:szCs w:val="24"/>
          <w:rtl/>
        </w:rPr>
        <w:t xml:space="preserve"> </w:t>
      </w:r>
      <w:r w:rsidRPr="0083296F">
        <w:rPr>
          <w:rFonts w:cs="David" w:hint="cs"/>
          <w:sz w:val="24"/>
          <w:szCs w:val="24"/>
          <w:rtl/>
        </w:rPr>
        <w:t>לביקורת</w:t>
      </w:r>
      <w:r w:rsidRPr="0083296F">
        <w:rPr>
          <w:rFonts w:cs="David"/>
          <w:sz w:val="24"/>
          <w:szCs w:val="24"/>
          <w:rtl/>
        </w:rPr>
        <w:t xml:space="preserve"> </w:t>
      </w:r>
      <w:r w:rsidRPr="0083296F">
        <w:rPr>
          <w:rFonts w:cs="David" w:hint="cs"/>
          <w:sz w:val="24"/>
          <w:szCs w:val="24"/>
          <w:rtl/>
        </w:rPr>
        <w:t>הדוחות</w:t>
      </w:r>
      <w:r w:rsidRPr="0083296F">
        <w:rPr>
          <w:rFonts w:cs="David"/>
          <w:sz w:val="24"/>
          <w:szCs w:val="24"/>
          <w:rtl/>
        </w:rPr>
        <w:t xml:space="preserve"> </w:t>
      </w:r>
      <w:r w:rsidRPr="0083296F">
        <w:rPr>
          <w:rFonts w:cs="David" w:hint="cs"/>
          <w:sz w:val="24"/>
          <w:szCs w:val="24"/>
          <w:rtl/>
        </w:rPr>
        <w:t>הכספיים</w:t>
      </w:r>
      <w:r w:rsidRPr="0083296F">
        <w:rPr>
          <w:rFonts w:cs="David"/>
          <w:sz w:val="24"/>
          <w:szCs w:val="24"/>
          <w:rtl/>
        </w:rPr>
        <w:t xml:space="preserve">. </w:t>
      </w:r>
      <w:r w:rsidRPr="0083296F">
        <w:rPr>
          <w:rFonts w:cs="David"/>
          <w:sz w:val="24"/>
          <w:szCs w:val="24"/>
          <w:rtl/>
        </w:rPr>
        <w:cr/>
      </w:r>
      <w:r w:rsidRPr="0083296F">
        <w:rPr>
          <w:rFonts w:cs="David" w:hint="cs"/>
          <w:b/>
          <w:bCs/>
          <w:sz w:val="24"/>
          <w:szCs w:val="24"/>
          <w:rtl/>
        </w:rPr>
        <w:t>2</w:t>
      </w:r>
      <w:r w:rsidRPr="0083296F">
        <w:rPr>
          <w:rFonts w:cs="David"/>
          <w:b/>
          <w:bCs/>
          <w:sz w:val="24"/>
          <w:szCs w:val="24"/>
          <w:rtl/>
        </w:rPr>
        <w:t>.</w:t>
      </w:r>
      <w:r w:rsidRPr="0083296F">
        <w:rPr>
          <w:rFonts w:cs="David" w:hint="cs"/>
          <w:b/>
          <w:bCs/>
          <w:sz w:val="24"/>
          <w:szCs w:val="24"/>
          <w:rtl/>
        </w:rPr>
        <w:t xml:space="preserve"> על</w:t>
      </w:r>
      <w:r w:rsidRPr="0083296F">
        <w:rPr>
          <w:rFonts w:cs="David"/>
          <w:b/>
          <w:bCs/>
          <w:sz w:val="24"/>
          <w:szCs w:val="24"/>
          <w:rtl/>
        </w:rPr>
        <w:t xml:space="preserve"> </w:t>
      </w:r>
      <w:r w:rsidRPr="0083296F">
        <w:rPr>
          <w:rFonts w:cs="David" w:hint="cs"/>
          <w:b/>
          <w:bCs/>
          <w:sz w:val="24"/>
          <w:szCs w:val="24"/>
          <w:rtl/>
        </w:rPr>
        <w:t>המבקר</w:t>
      </w:r>
      <w:r w:rsidRPr="0083296F">
        <w:rPr>
          <w:rFonts w:cs="David"/>
          <w:b/>
          <w:bCs/>
          <w:sz w:val="24"/>
          <w:szCs w:val="24"/>
          <w:rtl/>
        </w:rPr>
        <w:t xml:space="preserve"> </w:t>
      </w:r>
      <w:r w:rsidRPr="0083296F">
        <w:rPr>
          <w:rFonts w:cs="David" w:hint="cs"/>
          <w:b/>
          <w:bCs/>
          <w:sz w:val="24"/>
          <w:szCs w:val="24"/>
          <w:rtl/>
        </w:rPr>
        <w:t>החיצוני</w:t>
      </w:r>
      <w:r w:rsidRPr="0083296F">
        <w:rPr>
          <w:rFonts w:cs="David"/>
          <w:b/>
          <w:bCs/>
          <w:sz w:val="24"/>
          <w:szCs w:val="24"/>
          <w:rtl/>
        </w:rPr>
        <w:t xml:space="preserve"> </w:t>
      </w:r>
      <w:r w:rsidRPr="0083296F">
        <w:rPr>
          <w:rFonts w:cs="David" w:hint="cs"/>
          <w:b/>
          <w:bCs/>
          <w:sz w:val="24"/>
          <w:szCs w:val="24"/>
          <w:rtl/>
        </w:rPr>
        <w:t>לבחון</w:t>
      </w:r>
      <w:r w:rsidRPr="0083296F">
        <w:rPr>
          <w:rFonts w:cs="David"/>
          <w:b/>
          <w:bCs/>
          <w:sz w:val="24"/>
          <w:szCs w:val="24"/>
          <w:rtl/>
        </w:rPr>
        <w:t xml:space="preserve"> </w:t>
      </w:r>
      <w:r w:rsidRPr="0083296F">
        <w:rPr>
          <w:rFonts w:cs="David" w:hint="cs"/>
          <w:b/>
          <w:bCs/>
          <w:sz w:val="24"/>
          <w:szCs w:val="24"/>
          <w:rtl/>
        </w:rPr>
        <w:t>את</w:t>
      </w:r>
      <w:r w:rsidRPr="0083296F">
        <w:rPr>
          <w:rFonts w:cs="David"/>
          <w:b/>
          <w:bCs/>
          <w:sz w:val="24"/>
          <w:szCs w:val="24"/>
          <w:rtl/>
        </w:rPr>
        <w:t xml:space="preserve"> </w:t>
      </w:r>
      <w:r w:rsidRPr="0083296F">
        <w:rPr>
          <w:rFonts w:cs="David" w:hint="cs"/>
          <w:b/>
          <w:bCs/>
          <w:sz w:val="24"/>
          <w:szCs w:val="24"/>
          <w:rtl/>
        </w:rPr>
        <w:t>הפעילויות</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הביקורת</w:t>
      </w:r>
      <w:r w:rsidRPr="0083296F">
        <w:rPr>
          <w:rFonts w:cs="David"/>
          <w:b/>
          <w:bCs/>
          <w:sz w:val="24"/>
          <w:szCs w:val="24"/>
          <w:rtl/>
        </w:rPr>
        <w:t xml:space="preserve"> </w:t>
      </w:r>
      <w:r w:rsidRPr="0083296F">
        <w:rPr>
          <w:rFonts w:cs="David" w:hint="cs"/>
          <w:b/>
          <w:bCs/>
          <w:sz w:val="24"/>
          <w:szCs w:val="24"/>
          <w:rtl/>
        </w:rPr>
        <w:t>הפנימית</w:t>
      </w:r>
      <w:r w:rsidRPr="0083296F">
        <w:rPr>
          <w:rFonts w:cs="David"/>
          <w:b/>
          <w:bCs/>
          <w:sz w:val="24"/>
          <w:szCs w:val="24"/>
          <w:rtl/>
        </w:rPr>
        <w:t xml:space="preserve"> </w:t>
      </w:r>
      <w:r w:rsidRPr="0083296F">
        <w:rPr>
          <w:rFonts w:cs="David" w:hint="cs"/>
          <w:b/>
          <w:bCs/>
          <w:sz w:val="24"/>
          <w:szCs w:val="24"/>
          <w:rtl/>
        </w:rPr>
        <w:t>ואת</w:t>
      </w:r>
      <w:r w:rsidRPr="0083296F">
        <w:rPr>
          <w:rFonts w:cs="David"/>
          <w:b/>
          <w:bCs/>
          <w:sz w:val="24"/>
          <w:szCs w:val="24"/>
          <w:rtl/>
        </w:rPr>
        <w:t xml:space="preserve"> </w:t>
      </w:r>
      <w:r w:rsidRPr="0083296F">
        <w:rPr>
          <w:rFonts w:cs="David" w:hint="cs"/>
          <w:b/>
          <w:bCs/>
          <w:sz w:val="24"/>
          <w:szCs w:val="24"/>
          <w:rtl/>
        </w:rPr>
        <w:t>השפעתן</w:t>
      </w:r>
      <w:r w:rsidRPr="0083296F">
        <w:rPr>
          <w:rFonts w:cs="David"/>
          <w:b/>
          <w:bCs/>
          <w:sz w:val="24"/>
          <w:szCs w:val="24"/>
          <w:rtl/>
        </w:rPr>
        <w:t xml:space="preserve">, </w:t>
      </w:r>
      <w:r w:rsidRPr="0083296F">
        <w:rPr>
          <w:rFonts w:cs="David" w:hint="cs"/>
          <w:b/>
          <w:bCs/>
          <w:sz w:val="24"/>
          <w:szCs w:val="24"/>
          <w:rtl/>
        </w:rPr>
        <w:t>אם</w:t>
      </w:r>
      <w:r w:rsidRPr="0083296F">
        <w:rPr>
          <w:rFonts w:cs="David"/>
          <w:b/>
          <w:bCs/>
          <w:sz w:val="24"/>
          <w:szCs w:val="24"/>
          <w:rtl/>
        </w:rPr>
        <w:t xml:space="preserve"> </w:t>
      </w:r>
      <w:r w:rsidRPr="0083296F">
        <w:rPr>
          <w:rFonts w:cs="David" w:hint="cs"/>
          <w:b/>
          <w:bCs/>
          <w:sz w:val="24"/>
          <w:szCs w:val="24"/>
          <w:rtl/>
        </w:rPr>
        <w:t>בכלל</w:t>
      </w:r>
      <w:r w:rsidRPr="0083296F">
        <w:rPr>
          <w:rFonts w:cs="David"/>
          <w:b/>
          <w:bCs/>
          <w:sz w:val="24"/>
          <w:szCs w:val="24"/>
          <w:rtl/>
        </w:rPr>
        <w:t xml:space="preserve">, </w:t>
      </w:r>
      <w:r w:rsidRPr="0083296F">
        <w:rPr>
          <w:rFonts w:cs="David" w:hint="cs"/>
          <w:b/>
          <w:bCs/>
          <w:sz w:val="24"/>
          <w:szCs w:val="24"/>
          <w:rtl/>
        </w:rPr>
        <w:t>על</w:t>
      </w:r>
      <w:r w:rsidRPr="0083296F">
        <w:rPr>
          <w:rFonts w:cs="David"/>
          <w:b/>
          <w:bCs/>
          <w:sz w:val="24"/>
          <w:szCs w:val="24"/>
          <w:rtl/>
        </w:rPr>
        <w:t xml:space="preserve"> </w:t>
      </w:r>
      <w:r w:rsidRPr="0083296F">
        <w:rPr>
          <w:rFonts w:cs="David" w:hint="cs"/>
          <w:b/>
          <w:bCs/>
          <w:sz w:val="24"/>
          <w:szCs w:val="24"/>
          <w:rtl/>
        </w:rPr>
        <w:t>נהלי</w:t>
      </w:r>
      <w:r w:rsidRPr="0083296F">
        <w:rPr>
          <w:rFonts w:cs="David"/>
          <w:b/>
          <w:bCs/>
          <w:sz w:val="24"/>
          <w:szCs w:val="24"/>
          <w:rtl/>
        </w:rPr>
        <w:t xml:space="preserve"> </w:t>
      </w:r>
      <w:r w:rsidRPr="0083296F">
        <w:rPr>
          <w:rFonts w:cs="David" w:hint="cs"/>
          <w:b/>
          <w:bCs/>
          <w:sz w:val="24"/>
          <w:szCs w:val="24"/>
          <w:rtl/>
        </w:rPr>
        <w:t>הביקורת</w:t>
      </w:r>
      <w:r w:rsidRPr="0083296F">
        <w:rPr>
          <w:rFonts w:cs="David"/>
          <w:b/>
          <w:bCs/>
          <w:sz w:val="24"/>
          <w:szCs w:val="24"/>
          <w:rtl/>
        </w:rPr>
        <w:t xml:space="preserve"> </w:t>
      </w:r>
      <w:r w:rsidRPr="0083296F">
        <w:rPr>
          <w:rFonts w:cs="David" w:hint="cs"/>
          <w:b/>
          <w:bCs/>
          <w:sz w:val="24"/>
          <w:szCs w:val="24"/>
          <w:rtl/>
        </w:rPr>
        <w:t>שלו</w:t>
      </w:r>
      <w:r w:rsidRPr="0083296F">
        <w:rPr>
          <w:rFonts w:cs="David"/>
          <w:b/>
          <w:bCs/>
          <w:sz w:val="24"/>
          <w:szCs w:val="24"/>
          <w:rtl/>
        </w:rPr>
        <w:t>.</w:t>
      </w:r>
    </w:p>
    <w:p w:rsidR="0083296F" w:rsidRPr="0083296F" w:rsidRDefault="0083296F" w:rsidP="00E00B8C">
      <w:pPr>
        <w:spacing w:line="360" w:lineRule="auto"/>
        <w:rPr>
          <w:rFonts w:cs="David"/>
          <w:sz w:val="24"/>
          <w:szCs w:val="24"/>
          <w:rtl/>
        </w:rPr>
      </w:pPr>
      <w:r>
        <w:rPr>
          <w:rFonts w:cs="David" w:hint="cs"/>
          <w:sz w:val="24"/>
          <w:szCs w:val="24"/>
          <w:rtl/>
        </w:rPr>
        <w:t>אני צריך לבדוק מיהו המבקר הפנימי כיצד נערכת הביקורת הפנימית בארגון האם הוא אוכף את הנהלים בחברה ?</w:t>
      </w:r>
      <w:r w:rsidRPr="0083296F">
        <w:rPr>
          <w:rFonts w:cs="David"/>
          <w:sz w:val="24"/>
          <w:szCs w:val="24"/>
          <w:rtl/>
        </w:rPr>
        <w:t xml:space="preserve"> </w:t>
      </w:r>
    </w:p>
    <w:p w:rsidR="0083296F" w:rsidRPr="0083296F" w:rsidRDefault="0083296F" w:rsidP="00E00B8C">
      <w:pPr>
        <w:spacing w:line="360" w:lineRule="auto"/>
        <w:rPr>
          <w:rFonts w:cs="David"/>
          <w:b/>
          <w:bCs/>
          <w:sz w:val="24"/>
          <w:szCs w:val="24"/>
          <w:rtl/>
        </w:rPr>
      </w:pPr>
      <w:r w:rsidRPr="0083296F">
        <w:rPr>
          <w:rFonts w:cs="David"/>
          <w:b/>
          <w:bCs/>
          <w:sz w:val="24"/>
          <w:szCs w:val="24"/>
          <w:rtl/>
        </w:rPr>
        <w:t xml:space="preserve">4. </w:t>
      </w:r>
      <w:r w:rsidRPr="0083296F">
        <w:rPr>
          <w:rFonts w:cs="David" w:hint="cs"/>
          <w:b/>
          <w:bCs/>
          <w:sz w:val="24"/>
          <w:szCs w:val="24"/>
          <w:rtl/>
        </w:rPr>
        <w:t>למבקר</w:t>
      </w:r>
      <w:r w:rsidRPr="0083296F">
        <w:rPr>
          <w:rFonts w:cs="David"/>
          <w:b/>
          <w:bCs/>
          <w:sz w:val="24"/>
          <w:szCs w:val="24"/>
          <w:rtl/>
        </w:rPr>
        <w:t xml:space="preserve"> </w:t>
      </w:r>
      <w:r w:rsidRPr="0083296F">
        <w:rPr>
          <w:rFonts w:cs="David" w:hint="cs"/>
          <w:b/>
          <w:bCs/>
          <w:sz w:val="24"/>
          <w:szCs w:val="24"/>
          <w:rtl/>
        </w:rPr>
        <w:t>החיצוני</w:t>
      </w:r>
      <w:r w:rsidRPr="0083296F">
        <w:rPr>
          <w:rFonts w:cs="David"/>
          <w:b/>
          <w:bCs/>
          <w:sz w:val="24"/>
          <w:szCs w:val="24"/>
          <w:rtl/>
        </w:rPr>
        <w:t xml:space="preserve"> </w:t>
      </w:r>
      <w:r w:rsidRPr="0083296F">
        <w:rPr>
          <w:rFonts w:cs="David" w:hint="cs"/>
          <w:b/>
          <w:bCs/>
          <w:sz w:val="24"/>
          <w:szCs w:val="24"/>
          <w:rtl/>
        </w:rPr>
        <w:t>אחריות</w:t>
      </w:r>
      <w:r w:rsidRPr="0083296F">
        <w:rPr>
          <w:rFonts w:cs="David"/>
          <w:b/>
          <w:bCs/>
          <w:sz w:val="24"/>
          <w:szCs w:val="24"/>
          <w:rtl/>
        </w:rPr>
        <w:t xml:space="preserve"> </w:t>
      </w:r>
      <w:r w:rsidRPr="0083296F">
        <w:rPr>
          <w:rFonts w:cs="David" w:hint="cs"/>
          <w:b/>
          <w:bCs/>
          <w:sz w:val="24"/>
          <w:szCs w:val="24"/>
          <w:rtl/>
        </w:rPr>
        <w:t>בלעדית</w:t>
      </w:r>
      <w:r w:rsidRPr="0083296F">
        <w:rPr>
          <w:rFonts w:cs="David"/>
          <w:b/>
          <w:bCs/>
          <w:sz w:val="24"/>
          <w:szCs w:val="24"/>
          <w:rtl/>
        </w:rPr>
        <w:t xml:space="preserve"> </w:t>
      </w:r>
      <w:r w:rsidRPr="0083296F">
        <w:rPr>
          <w:rFonts w:cs="David" w:hint="cs"/>
          <w:b/>
          <w:bCs/>
          <w:sz w:val="24"/>
          <w:szCs w:val="24"/>
          <w:rtl/>
        </w:rPr>
        <w:t>לחוות</w:t>
      </w:r>
      <w:r w:rsidRPr="0083296F">
        <w:rPr>
          <w:rFonts w:cs="David"/>
          <w:b/>
          <w:bCs/>
          <w:sz w:val="24"/>
          <w:szCs w:val="24"/>
          <w:rtl/>
        </w:rPr>
        <w:t xml:space="preserve"> </w:t>
      </w:r>
      <w:r w:rsidRPr="0083296F">
        <w:rPr>
          <w:rFonts w:cs="David" w:hint="cs"/>
          <w:b/>
          <w:bCs/>
          <w:sz w:val="24"/>
          <w:szCs w:val="24"/>
          <w:rtl/>
        </w:rPr>
        <w:t>דעתו</w:t>
      </w:r>
      <w:r w:rsidRPr="0083296F">
        <w:rPr>
          <w:rFonts w:cs="David"/>
          <w:b/>
          <w:bCs/>
          <w:sz w:val="24"/>
          <w:szCs w:val="24"/>
          <w:rtl/>
        </w:rPr>
        <w:t xml:space="preserve"> </w:t>
      </w:r>
      <w:r w:rsidRPr="0083296F">
        <w:rPr>
          <w:rFonts w:cs="David" w:hint="cs"/>
          <w:b/>
          <w:bCs/>
          <w:sz w:val="24"/>
          <w:szCs w:val="24"/>
          <w:rtl/>
        </w:rPr>
        <w:t>על</w:t>
      </w:r>
      <w:r w:rsidRPr="0083296F">
        <w:rPr>
          <w:rFonts w:cs="David"/>
          <w:b/>
          <w:bCs/>
          <w:sz w:val="24"/>
          <w:szCs w:val="24"/>
          <w:rtl/>
        </w:rPr>
        <w:t xml:space="preserve"> </w:t>
      </w:r>
      <w:r w:rsidRPr="0083296F">
        <w:rPr>
          <w:rFonts w:cs="David" w:hint="cs"/>
          <w:b/>
          <w:bCs/>
          <w:sz w:val="24"/>
          <w:szCs w:val="24"/>
          <w:rtl/>
        </w:rPr>
        <w:t>הדוחות</w:t>
      </w:r>
      <w:r w:rsidRPr="0083296F">
        <w:rPr>
          <w:rFonts w:cs="David"/>
          <w:b/>
          <w:bCs/>
          <w:sz w:val="24"/>
          <w:szCs w:val="24"/>
          <w:rtl/>
        </w:rPr>
        <w:t xml:space="preserve"> </w:t>
      </w:r>
      <w:r w:rsidRPr="0083296F">
        <w:rPr>
          <w:rFonts w:cs="David" w:hint="cs"/>
          <w:b/>
          <w:bCs/>
          <w:sz w:val="24"/>
          <w:szCs w:val="24"/>
          <w:rtl/>
        </w:rPr>
        <w:t>הכספיים</w:t>
      </w:r>
      <w:r w:rsidRPr="0083296F">
        <w:rPr>
          <w:rFonts w:cs="David"/>
          <w:b/>
          <w:bCs/>
          <w:sz w:val="24"/>
          <w:szCs w:val="24"/>
          <w:rtl/>
        </w:rPr>
        <w:t xml:space="preserve"> </w:t>
      </w:r>
      <w:r w:rsidRPr="0083296F">
        <w:rPr>
          <w:rFonts w:cs="David" w:hint="cs"/>
          <w:b/>
          <w:bCs/>
          <w:sz w:val="24"/>
          <w:szCs w:val="24"/>
          <w:rtl/>
        </w:rPr>
        <w:t>ולקביעת</w:t>
      </w:r>
      <w:r w:rsidRPr="0083296F">
        <w:rPr>
          <w:rFonts w:cs="David"/>
          <w:b/>
          <w:bCs/>
          <w:sz w:val="24"/>
          <w:szCs w:val="24"/>
          <w:rtl/>
        </w:rPr>
        <w:t xml:space="preserve"> </w:t>
      </w:r>
      <w:r w:rsidRPr="0083296F">
        <w:rPr>
          <w:rFonts w:cs="David" w:hint="cs"/>
          <w:b/>
          <w:bCs/>
          <w:sz w:val="24"/>
          <w:szCs w:val="24"/>
          <w:rtl/>
        </w:rPr>
        <w:t>האופי</w:t>
      </w:r>
      <w:r w:rsidRPr="0083296F">
        <w:rPr>
          <w:rFonts w:cs="David"/>
          <w:b/>
          <w:bCs/>
          <w:sz w:val="24"/>
          <w:szCs w:val="24"/>
          <w:rtl/>
        </w:rPr>
        <w:t xml:space="preserve">, </w:t>
      </w:r>
      <w:r w:rsidRPr="0083296F">
        <w:rPr>
          <w:rFonts w:cs="David" w:hint="cs"/>
          <w:b/>
          <w:bCs/>
          <w:sz w:val="24"/>
          <w:szCs w:val="24"/>
          <w:rtl/>
        </w:rPr>
        <w:t>העיתוי</w:t>
      </w:r>
      <w:r w:rsidRPr="0083296F">
        <w:rPr>
          <w:rFonts w:cs="David"/>
          <w:b/>
          <w:bCs/>
          <w:sz w:val="24"/>
          <w:szCs w:val="24"/>
          <w:rtl/>
        </w:rPr>
        <w:t xml:space="preserve"> </w:t>
      </w:r>
      <w:r w:rsidRPr="0083296F">
        <w:rPr>
          <w:rFonts w:cs="David" w:hint="cs"/>
          <w:b/>
          <w:bCs/>
          <w:sz w:val="24"/>
          <w:szCs w:val="24"/>
          <w:rtl/>
        </w:rPr>
        <w:t>וההיקף</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נהלי</w:t>
      </w:r>
      <w:r w:rsidRPr="0083296F">
        <w:rPr>
          <w:rFonts w:cs="David"/>
          <w:b/>
          <w:bCs/>
          <w:sz w:val="24"/>
          <w:szCs w:val="24"/>
          <w:rtl/>
        </w:rPr>
        <w:t xml:space="preserve"> </w:t>
      </w:r>
      <w:r w:rsidRPr="0083296F">
        <w:rPr>
          <w:rFonts w:cs="David" w:hint="cs"/>
          <w:b/>
          <w:bCs/>
          <w:sz w:val="24"/>
          <w:szCs w:val="24"/>
          <w:rtl/>
        </w:rPr>
        <w:t>הביקורת</w:t>
      </w:r>
      <w:r w:rsidRPr="0083296F">
        <w:rPr>
          <w:rFonts w:cs="David"/>
          <w:b/>
          <w:bCs/>
          <w:sz w:val="24"/>
          <w:szCs w:val="24"/>
          <w:rtl/>
        </w:rPr>
        <w:t xml:space="preserve"> </w:t>
      </w:r>
      <w:r w:rsidRPr="0083296F">
        <w:rPr>
          <w:rFonts w:cs="David" w:hint="cs"/>
          <w:b/>
          <w:bCs/>
          <w:sz w:val="24"/>
          <w:szCs w:val="24"/>
          <w:rtl/>
        </w:rPr>
        <w:t>שלו</w:t>
      </w:r>
      <w:r w:rsidRPr="0083296F">
        <w:rPr>
          <w:rFonts w:cs="David"/>
          <w:b/>
          <w:bCs/>
          <w:sz w:val="24"/>
          <w:szCs w:val="24"/>
          <w:rtl/>
        </w:rPr>
        <w:t xml:space="preserve">. </w:t>
      </w:r>
      <w:r w:rsidRPr="0083296F">
        <w:rPr>
          <w:rFonts w:cs="David" w:hint="cs"/>
          <w:b/>
          <w:bCs/>
          <w:sz w:val="24"/>
          <w:szCs w:val="24"/>
          <w:rtl/>
        </w:rPr>
        <w:t>לצורך</w:t>
      </w:r>
      <w:r w:rsidRPr="0083296F">
        <w:rPr>
          <w:rFonts w:cs="David"/>
          <w:b/>
          <w:bCs/>
          <w:sz w:val="24"/>
          <w:szCs w:val="24"/>
          <w:rtl/>
        </w:rPr>
        <w:t xml:space="preserve"> </w:t>
      </w:r>
      <w:r w:rsidRPr="0083296F">
        <w:rPr>
          <w:rFonts w:cs="David" w:hint="cs"/>
          <w:b/>
          <w:bCs/>
          <w:sz w:val="24"/>
          <w:szCs w:val="24"/>
          <w:rtl/>
        </w:rPr>
        <w:t>זה</w:t>
      </w:r>
      <w:r w:rsidRPr="0083296F">
        <w:rPr>
          <w:rFonts w:cs="David"/>
          <w:b/>
          <w:bCs/>
          <w:sz w:val="24"/>
          <w:szCs w:val="24"/>
          <w:rtl/>
        </w:rPr>
        <w:t xml:space="preserve"> </w:t>
      </w:r>
      <w:r w:rsidRPr="0083296F">
        <w:rPr>
          <w:rFonts w:cs="David" w:hint="cs"/>
          <w:b/>
          <w:bCs/>
          <w:sz w:val="24"/>
          <w:szCs w:val="24"/>
          <w:rtl/>
        </w:rPr>
        <w:t>הוא</w:t>
      </w:r>
      <w:r w:rsidRPr="0083296F">
        <w:rPr>
          <w:rFonts w:cs="David"/>
          <w:b/>
          <w:bCs/>
          <w:sz w:val="24"/>
          <w:szCs w:val="24"/>
          <w:rtl/>
        </w:rPr>
        <w:t xml:space="preserve"> </w:t>
      </w:r>
      <w:r w:rsidRPr="0083296F">
        <w:rPr>
          <w:rFonts w:cs="David" w:hint="cs"/>
          <w:b/>
          <w:bCs/>
          <w:sz w:val="24"/>
          <w:szCs w:val="24"/>
          <w:rtl/>
        </w:rPr>
        <w:t>עשוי</w:t>
      </w:r>
      <w:r w:rsidRPr="0083296F">
        <w:rPr>
          <w:rFonts w:cs="David"/>
          <w:b/>
          <w:bCs/>
          <w:sz w:val="24"/>
          <w:szCs w:val="24"/>
          <w:rtl/>
        </w:rPr>
        <w:t xml:space="preserve"> </w:t>
      </w:r>
      <w:r w:rsidRPr="0083296F">
        <w:rPr>
          <w:rFonts w:cs="David" w:hint="cs"/>
          <w:b/>
          <w:bCs/>
          <w:sz w:val="24"/>
          <w:szCs w:val="24"/>
          <w:rtl/>
        </w:rPr>
        <w:t>להסתייע</w:t>
      </w:r>
      <w:r w:rsidRPr="0083296F">
        <w:rPr>
          <w:rFonts w:cs="David"/>
          <w:b/>
          <w:bCs/>
          <w:sz w:val="24"/>
          <w:szCs w:val="24"/>
          <w:rtl/>
        </w:rPr>
        <w:t xml:space="preserve"> </w:t>
      </w:r>
      <w:r w:rsidRPr="0083296F">
        <w:rPr>
          <w:rFonts w:cs="David" w:hint="cs"/>
          <w:b/>
          <w:bCs/>
          <w:sz w:val="24"/>
          <w:szCs w:val="24"/>
          <w:rtl/>
        </w:rPr>
        <w:t>בחלקים</w:t>
      </w:r>
      <w:r w:rsidRPr="0083296F">
        <w:rPr>
          <w:rFonts w:cs="David"/>
          <w:b/>
          <w:bCs/>
          <w:sz w:val="24"/>
          <w:szCs w:val="24"/>
          <w:rtl/>
        </w:rPr>
        <w:t xml:space="preserve"> </w:t>
      </w:r>
      <w:r w:rsidRPr="0083296F">
        <w:rPr>
          <w:rFonts w:cs="David" w:hint="cs"/>
          <w:b/>
          <w:bCs/>
          <w:sz w:val="24"/>
          <w:szCs w:val="24"/>
          <w:rtl/>
        </w:rPr>
        <w:t>מסוימים</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עבודת</w:t>
      </w:r>
      <w:r w:rsidRPr="0083296F">
        <w:rPr>
          <w:rFonts w:cs="David"/>
          <w:b/>
          <w:bCs/>
          <w:sz w:val="24"/>
          <w:szCs w:val="24"/>
          <w:rtl/>
        </w:rPr>
        <w:t xml:space="preserve"> </w:t>
      </w:r>
      <w:r w:rsidRPr="0083296F">
        <w:rPr>
          <w:rFonts w:cs="David" w:hint="cs"/>
          <w:b/>
          <w:bCs/>
          <w:sz w:val="24"/>
          <w:szCs w:val="24"/>
          <w:rtl/>
        </w:rPr>
        <w:t>הביקורת</w:t>
      </w:r>
      <w:r w:rsidRPr="0083296F">
        <w:rPr>
          <w:rFonts w:cs="David"/>
          <w:b/>
          <w:bCs/>
          <w:sz w:val="24"/>
          <w:szCs w:val="24"/>
          <w:rtl/>
        </w:rPr>
        <w:t xml:space="preserve"> </w:t>
      </w:r>
      <w:r w:rsidRPr="0083296F">
        <w:rPr>
          <w:rFonts w:cs="David" w:hint="cs"/>
          <w:b/>
          <w:bCs/>
          <w:sz w:val="24"/>
          <w:szCs w:val="24"/>
          <w:rtl/>
        </w:rPr>
        <w:t>הפנימית</w:t>
      </w:r>
      <w:r w:rsidRPr="0083296F">
        <w:rPr>
          <w:rFonts w:cs="David"/>
          <w:b/>
          <w:bCs/>
          <w:sz w:val="24"/>
          <w:szCs w:val="24"/>
          <w:rtl/>
        </w:rPr>
        <w:t xml:space="preserve">. </w:t>
      </w:r>
    </w:p>
    <w:p w:rsidR="0083296F" w:rsidRPr="0083296F" w:rsidRDefault="0083296F" w:rsidP="00E00B8C">
      <w:pPr>
        <w:spacing w:line="360" w:lineRule="auto"/>
        <w:rPr>
          <w:rFonts w:cs="David"/>
          <w:sz w:val="24"/>
          <w:szCs w:val="24"/>
          <w:rtl/>
        </w:rPr>
      </w:pPr>
      <w:r>
        <w:rPr>
          <w:rFonts w:cs="David" w:hint="cs"/>
          <w:sz w:val="24"/>
          <w:szCs w:val="24"/>
          <w:rtl/>
        </w:rPr>
        <w:t xml:space="preserve">למסקר החיצוני יש אחריות בלעדית לחוות הדעת זה שאתה המבקר החיצוני רוצה להסתייע בעבודת המבקר הפנימי אין בעיה התקן מאפשר את זה אבל האחריות היא שלך </w:t>
      </w:r>
      <w:r w:rsidRPr="0083296F">
        <w:rPr>
          <w:rFonts w:cs="David"/>
          <w:sz w:val="24"/>
          <w:szCs w:val="24"/>
          <w:rtl/>
        </w:rPr>
        <w:t xml:space="preserve"> </w:t>
      </w:r>
    </w:p>
    <w:p w:rsidR="0083296F" w:rsidRPr="0083296F" w:rsidRDefault="0083296F" w:rsidP="00E00B8C">
      <w:pPr>
        <w:spacing w:line="360" w:lineRule="auto"/>
        <w:rPr>
          <w:rFonts w:cs="David"/>
          <w:b/>
          <w:bCs/>
          <w:sz w:val="24"/>
          <w:szCs w:val="24"/>
          <w:rtl/>
        </w:rPr>
      </w:pPr>
      <w:r w:rsidRPr="0083296F">
        <w:rPr>
          <w:rFonts w:cs="David" w:hint="cs"/>
          <w:b/>
          <w:bCs/>
          <w:sz w:val="24"/>
          <w:szCs w:val="24"/>
          <w:rtl/>
        </w:rPr>
        <w:t>6</w:t>
      </w:r>
      <w:r w:rsidRPr="0083296F">
        <w:rPr>
          <w:rFonts w:cs="David"/>
          <w:b/>
          <w:bCs/>
          <w:sz w:val="24"/>
          <w:szCs w:val="24"/>
          <w:rtl/>
        </w:rPr>
        <w:t xml:space="preserve">. </w:t>
      </w:r>
      <w:r w:rsidRPr="0083296F">
        <w:rPr>
          <w:rFonts w:cs="David" w:hint="cs"/>
          <w:b/>
          <w:bCs/>
          <w:sz w:val="24"/>
          <w:szCs w:val="24"/>
          <w:rtl/>
        </w:rPr>
        <w:t>מטלות</w:t>
      </w:r>
      <w:r w:rsidRPr="0083296F">
        <w:rPr>
          <w:rFonts w:cs="David"/>
          <w:b/>
          <w:bCs/>
          <w:sz w:val="24"/>
          <w:szCs w:val="24"/>
          <w:rtl/>
        </w:rPr>
        <w:t xml:space="preserve"> </w:t>
      </w:r>
      <w:r w:rsidRPr="0083296F">
        <w:rPr>
          <w:rFonts w:cs="David" w:hint="cs"/>
          <w:b/>
          <w:bCs/>
          <w:sz w:val="24"/>
          <w:szCs w:val="24"/>
          <w:rtl/>
        </w:rPr>
        <w:t>הביקורת</w:t>
      </w:r>
      <w:r w:rsidRPr="0083296F">
        <w:rPr>
          <w:rFonts w:cs="David"/>
          <w:b/>
          <w:bCs/>
          <w:sz w:val="24"/>
          <w:szCs w:val="24"/>
          <w:rtl/>
        </w:rPr>
        <w:t xml:space="preserve"> </w:t>
      </w:r>
      <w:r w:rsidRPr="0083296F">
        <w:rPr>
          <w:rFonts w:cs="David" w:hint="cs"/>
          <w:b/>
          <w:bCs/>
          <w:sz w:val="24"/>
          <w:szCs w:val="24"/>
          <w:rtl/>
        </w:rPr>
        <w:t>הפנימית</w:t>
      </w:r>
      <w:r w:rsidRPr="0083296F">
        <w:rPr>
          <w:rFonts w:cs="David"/>
          <w:b/>
          <w:bCs/>
          <w:sz w:val="24"/>
          <w:szCs w:val="24"/>
          <w:rtl/>
        </w:rPr>
        <w:t xml:space="preserve"> </w:t>
      </w:r>
      <w:r w:rsidRPr="0083296F">
        <w:rPr>
          <w:rFonts w:cs="David" w:hint="cs"/>
          <w:b/>
          <w:bCs/>
          <w:sz w:val="24"/>
          <w:szCs w:val="24"/>
          <w:rtl/>
        </w:rPr>
        <w:t>נקבעות</w:t>
      </w:r>
      <w:r w:rsidRPr="0083296F">
        <w:rPr>
          <w:rFonts w:cs="David"/>
          <w:b/>
          <w:bCs/>
          <w:sz w:val="24"/>
          <w:szCs w:val="24"/>
          <w:rtl/>
        </w:rPr>
        <w:t xml:space="preserve"> </w:t>
      </w:r>
      <w:r w:rsidRPr="0083296F">
        <w:rPr>
          <w:rFonts w:cs="David" w:hint="cs"/>
          <w:b/>
          <w:bCs/>
          <w:sz w:val="24"/>
          <w:szCs w:val="24"/>
          <w:rtl/>
        </w:rPr>
        <w:t>על</w:t>
      </w:r>
      <w:r w:rsidRPr="0083296F">
        <w:rPr>
          <w:rFonts w:cs="David"/>
          <w:b/>
          <w:bCs/>
          <w:sz w:val="24"/>
          <w:szCs w:val="24"/>
          <w:rtl/>
        </w:rPr>
        <w:t>-</w:t>
      </w:r>
      <w:r w:rsidRPr="0083296F">
        <w:rPr>
          <w:rFonts w:cs="David" w:hint="cs"/>
          <w:b/>
          <w:bCs/>
          <w:sz w:val="24"/>
          <w:szCs w:val="24"/>
          <w:rtl/>
        </w:rPr>
        <w:t>ידי</w:t>
      </w:r>
      <w:r w:rsidRPr="0083296F">
        <w:rPr>
          <w:rFonts w:cs="David"/>
          <w:b/>
          <w:bCs/>
          <w:sz w:val="24"/>
          <w:szCs w:val="24"/>
          <w:rtl/>
        </w:rPr>
        <w:t xml:space="preserve"> </w:t>
      </w:r>
      <w:r w:rsidRPr="0083296F">
        <w:rPr>
          <w:rFonts w:cs="David" w:hint="cs"/>
          <w:b/>
          <w:bCs/>
          <w:sz w:val="24"/>
          <w:szCs w:val="24"/>
          <w:rtl/>
        </w:rPr>
        <w:t>אלה</w:t>
      </w:r>
      <w:r w:rsidRPr="0083296F">
        <w:rPr>
          <w:rFonts w:cs="David"/>
          <w:b/>
          <w:bCs/>
          <w:sz w:val="24"/>
          <w:szCs w:val="24"/>
          <w:rtl/>
        </w:rPr>
        <w:t xml:space="preserve"> </w:t>
      </w:r>
      <w:r w:rsidRPr="0083296F">
        <w:rPr>
          <w:rFonts w:cs="David" w:hint="cs"/>
          <w:b/>
          <w:bCs/>
          <w:sz w:val="24"/>
          <w:szCs w:val="24"/>
          <w:rtl/>
        </w:rPr>
        <w:t>המופקדים</w:t>
      </w:r>
      <w:r w:rsidRPr="0083296F">
        <w:rPr>
          <w:rFonts w:cs="David"/>
          <w:b/>
          <w:bCs/>
          <w:sz w:val="24"/>
          <w:szCs w:val="24"/>
          <w:rtl/>
        </w:rPr>
        <w:t xml:space="preserve"> </w:t>
      </w:r>
      <w:r w:rsidRPr="0083296F">
        <w:rPr>
          <w:rFonts w:cs="David" w:hint="cs"/>
          <w:b/>
          <w:bCs/>
          <w:sz w:val="24"/>
          <w:szCs w:val="24"/>
          <w:rtl/>
        </w:rPr>
        <w:t>על</w:t>
      </w:r>
      <w:r w:rsidRPr="0083296F">
        <w:rPr>
          <w:rFonts w:cs="David"/>
          <w:b/>
          <w:bCs/>
          <w:sz w:val="24"/>
          <w:szCs w:val="24"/>
          <w:rtl/>
        </w:rPr>
        <w:t xml:space="preserve"> </w:t>
      </w:r>
      <w:r w:rsidRPr="0083296F">
        <w:rPr>
          <w:rFonts w:cs="David" w:hint="cs"/>
          <w:b/>
          <w:bCs/>
          <w:sz w:val="24"/>
          <w:szCs w:val="24"/>
          <w:rtl/>
        </w:rPr>
        <w:t>בקרת</w:t>
      </w:r>
      <w:r w:rsidRPr="0083296F">
        <w:rPr>
          <w:rFonts w:cs="David"/>
          <w:b/>
          <w:bCs/>
          <w:sz w:val="24"/>
          <w:szCs w:val="24"/>
          <w:rtl/>
        </w:rPr>
        <w:t xml:space="preserve"> </w:t>
      </w:r>
      <w:r w:rsidRPr="0083296F">
        <w:rPr>
          <w:rFonts w:cs="David" w:hint="cs"/>
          <w:b/>
          <w:bCs/>
          <w:sz w:val="24"/>
          <w:szCs w:val="24"/>
          <w:rtl/>
        </w:rPr>
        <w:t>העל</w:t>
      </w:r>
      <w:r w:rsidRPr="0083296F">
        <w:rPr>
          <w:rFonts w:cs="David"/>
          <w:b/>
          <w:bCs/>
          <w:sz w:val="24"/>
          <w:szCs w:val="24"/>
          <w:rtl/>
        </w:rPr>
        <w:t xml:space="preserve"> </w:t>
      </w:r>
      <w:r w:rsidRPr="0083296F">
        <w:rPr>
          <w:rFonts w:cs="David" w:hint="cs"/>
          <w:b/>
          <w:bCs/>
          <w:sz w:val="24"/>
          <w:szCs w:val="24"/>
          <w:rtl/>
        </w:rPr>
        <w:t>בגוף</w:t>
      </w:r>
      <w:r w:rsidRPr="0083296F">
        <w:rPr>
          <w:rFonts w:cs="David"/>
          <w:b/>
          <w:bCs/>
          <w:sz w:val="24"/>
          <w:szCs w:val="24"/>
          <w:rtl/>
        </w:rPr>
        <w:t xml:space="preserve"> </w:t>
      </w:r>
      <w:r w:rsidRPr="0083296F">
        <w:rPr>
          <w:rFonts w:cs="David" w:hint="cs"/>
          <w:b/>
          <w:bCs/>
          <w:sz w:val="24"/>
          <w:szCs w:val="24"/>
          <w:rtl/>
        </w:rPr>
        <w:t>המבוקר</w:t>
      </w:r>
      <w:r w:rsidRPr="0083296F">
        <w:rPr>
          <w:rFonts w:cs="David"/>
          <w:b/>
          <w:bCs/>
          <w:sz w:val="24"/>
          <w:szCs w:val="24"/>
          <w:rtl/>
        </w:rPr>
        <w:t xml:space="preserve">. </w:t>
      </w:r>
      <w:r w:rsidRPr="0083296F">
        <w:rPr>
          <w:rFonts w:cs="David" w:hint="cs"/>
          <w:b/>
          <w:bCs/>
          <w:sz w:val="24"/>
          <w:szCs w:val="24"/>
          <w:rtl/>
        </w:rPr>
        <w:t>מטרותיה</w:t>
      </w:r>
      <w:r w:rsidRPr="0083296F">
        <w:rPr>
          <w:rFonts w:cs="David"/>
          <w:b/>
          <w:bCs/>
          <w:sz w:val="24"/>
          <w:szCs w:val="24"/>
          <w:rtl/>
        </w:rPr>
        <w:t xml:space="preserve"> </w:t>
      </w:r>
      <w:r w:rsidRPr="0083296F">
        <w:rPr>
          <w:rFonts w:cs="David" w:hint="cs"/>
          <w:b/>
          <w:bCs/>
          <w:sz w:val="24"/>
          <w:szCs w:val="24"/>
          <w:rtl/>
        </w:rPr>
        <w:t>שונות</w:t>
      </w:r>
      <w:r w:rsidRPr="0083296F">
        <w:rPr>
          <w:rFonts w:cs="David"/>
          <w:b/>
          <w:bCs/>
          <w:sz w:val="24"/>
          <w:szCs w:val="24"/>
          <w:rtl/>
        </w:rPr>
        <w:t xml:space="preserve"> </w:t>
      </w:r>
      <w:r w:rsidRPr="0083296F">
        <w:rPr>
          <w:rFonts w:cs="David" w:hint="cs"/>
          <w:b/>
          <w:bCs/>
          <w:sz w:val="24"/>
          <w:szCs w:val="24"/>
          <w:rtl/>
        </w:rPr>
        <w:t>מאלה</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המבקר</w:t>
      </w:r>
      <w:r w:rsidRPr="0083296F">
        <w:rPr>
          <w:rFonts w:cs="David"/>
          <w:b/>
          <w:bCs/>
          <w:sz w:val="24"/>
          <w:szCs w:val="24"/>
          <w:rtl/>
        </w:rPr>
        <w:t xml:space="preserve"> </w:t>
      </w:r>
      <w:r w:rsidRPr="0083296F">
        <w:rPr>
          <w:rFonts w:cs="David" w:hint="cs"/>
          <w:b/>
          <w:bCs/>
          <w:sz w:val="24"/>
          <w:szCs w:val="24"/>
          <w:rtl/>
        </w:rPr>
        <w:t>החיצוני</w:t>
      </w:r>
      <w:r w:rsidRPr="0083296F">
        <w:rPr>
          <w:rFonts w:cs="David"/>
          <w:b/>
          <w:bCs/>
          <w:sz w:val="24"/>
          <w:szCs w:val="24"/>
          <w:rtl/>
        </w:rPr>
        <w:t xml:space="preserve"> </w:t>
      </w:r>
      <w:r w:rsidRPr="0083296F">
        <w:rPr>
          <w:rFonts w:cs="David" w:hint="cs"/>
          <w:b/>
          <w:bCs/>
          <w:sz w:val="24"/>
          <w:szCs w:val="24"/>
          <w:rtl/>
        </w:rPr>
        <w:t>אשר</w:t>
      </w:r>
      <w:r w:rsidRPr="0083296F">
        <w:rPr>
          <w:rFonts w:cs="David"/>
          <w:b/>
          <w:bCs/>
          <w:sz w:val="24"/>
          <w:szCs w:val="24"/>
          <w:rtl/>
        </w:rPr>
        <w:t xml:space="preserve"> </w:t>
      </w:r>
      <w:r w:rsidRPr="0083296F">
        <w:rPr>
          <w:rFonts w:cs="David" w:hint="cs"/>
          <w:b/>
          <w:bCs/>
          <w:sz w:val="24"/>
          <w:szCs w:val="24"/>
          <w:rtl/>
        </w:rPr>
        <w:t>מתמנה</w:t>
      </w:r>
      <w:r w:rsidRPr="0083296F">
        <w:rPr>
          <w:rFonts w:cs="David"/>
          <w:b/>
          <w:bCs/>
          <w:sz w:val="24"/>
          <w:szCs w:val="24"/>
          <w:rtl/>
        </w:rPr>
        <w:t xml:space="preserve"> </w:t>
      </w:r>
      <w:r w:rsidRPr="0083296F">
        <w:rPr>
          <w:rFonts w:cs="David" w:hint="cs"/>
          <w:b/>
          <w:bCs/>
          <w:sz w:val="24"/>
          <w:szCs w:val="24"/>
          <w:rtl/>
        </w:rPr>
        <w:t>כדי</w:t>
      </w:r>
      <w:r w:rsidRPr="0083296F">
        <w:rPr>
          <w:rFonts w:cs="David"/>
          <w:b/>
          <w:bCs/>
          <w:sz w:val="24"/>
          <w:szCs w:val="24"/>
          <w:rtl/>
        </w:rPr>
        <w:t xml:space="preserve"> </w:t>
      </w:r>
      <w:r w:rsidRPr="0083296F">
        <w:rPr>
          <w:rFonts w:cs="David" w:hint="cs"/>
          <w:b/>
          <w:bCs/>
          <w:sz w:val="24"/>
          <w:szCs w:val="24"/>
          <w:rtl/>
        </w:rPr>
        <w:t>לחוות</w:t>
      </w:r>
      <w:r w:rsidRPr="0083296F">
        <w:rPr>
          <w:rFonts w:cs="David"/>
          <w:b/>
          <w:bCs/>
          <w:sz w:val="24"/>
          <w:szCs w:val="24"/>
          <w:rtl/>
        </w:rPr>
        <w:t xml:space="preserve"> </w:t>
      </w:r>
      <w:proofErr w:type="spellStart"/>
      <w:r w:rsidRPr="0083296F">
        <w:rPr>
          <w:rFonts w:cs="David" w:hint="cs"/>
          <w:b/>
          <w:bCs/>
          <w:sz w:val="24"/>
          <w:szCs w:val="24"/>
          <w:rtl/>
        </w:rPr>
        <w:t>דיעה</w:t>
      </w:r>
      <w:proofErr w:type="spellEnd"/>
      <w:r w:rsidRPr="0083296F">
        <w:rPr>
          <w:rFonts w:cs="David"/>
          <w:b/>
          <w:bCs/>
          <w:sz w:val="24"/>
          <w:szCs w:val="24"/>
          <w:rtl/>
        </w:rPr>
        <w:t xml:space="preserve"> </w:t>
      </w:r>
      <w:r w:rsidRPr="0083296F">
        <w:rPr>
          <w:rFonts w:cs="David" w:hint="cs"/>
          <w:b/>
          <w:bCs/>
          <w:sz w:val="24"/>
          <w:szCs w:val="24"/>
          <w:rtl/>
        </w:rPr>
        <w:t>על</w:t>
      </w:r>
      <w:r w:rsidRPr="0083296F">
        <w:rPr>
          <w:rFonts w:cs="David"/>
          <w:b/>
          <w:bCs/>
          <w:sz w:val="24"/>
          <w:szCs w:val="24"/>
          <w:rtl/>
        </w:rPr>
        <w:t xml:space="preserve"> </w:t>
      </w:r>
      <w:r w:rsidRPr="0083296F">
        <w:rPr>
          <w:rFonts w:cs="David" w:hint="cs"/>
          <w:b/>
          <w:bCs/>
          <w:sz w:val="24"/>
          <w:szCs w:val="24"/>
          <w:rtl/>
        </w:rPr>
        <w:t>הדוחות</w:t>
      </w:r>
      <w:r w:rsidRPr="0083296F">
        <w:rPr>
          <w:rFonts w:cs="David"/>
          <w:b/>
          <w:bCs/>
          <w:sz w:val="24"/>
          <w:szCs w:val="24"/>
          <w:rtl/>
        </w:rPr>
        <w:t xml:space="preserve"> </w:t>
      </w:r>
      <w:r w:rsidRPr="0083296F">
        <w:rPr>
          <w:rFonts w:cs="David" w:hint="cs"/>
          <w:b/>
          <w:bCs/>
          <w:sz w:val="24"/>
          <w:szCs w:val="24"/>
          <w:rtl/>
        </w:rPr>
        <w:t>הכספיים</w:t>
      </w:r>
      <w:r w:rsidRPr="0083296F">
        <w:rPr>
          <w:rFonts w:cs="David"/>
          <w:b/>
          <w:bCs/>
          <w:sz w:val="24"/>
          <w:szCs w:val="24"/>
          <w:rtl/>
        </w:rPr>
        <w:t xml:space="preserve">. </w:t>
      </w:r>
      <w:r w:rsidRPr="0083296F">
        <w:rPr>
          <w:rFonts w:cs="David" w:hint="cs"/>
          <w:b/>
          <w:bCs/>
          <w:sz w:val="24"/>
          <w:szCs w:val="24"/>
          <w:rtl/>
        </w:rPr>
        <w:t>מטרות</w:t>
      </w:r>
      <w:r w:rsidRPr="0083296F">
        <w:rPr>
          <w:rFonts w:cs="David"/>
          <w:b/>
          <w:bCs/>
          <w:sz w:val="24"/>
          <w:szCs w:val="24"/>
          <w:rtl/>
        </w:rPr>
        <w:t xml:space="preserve"> </w:t>
      </w:r>
      <w:r w:rsidRPr="0083296F">
        <w:rPr>
          <w:rFonts w:cs="David" w:hint="cs"/>
          <w:b/>
          <w:bCs/>
          <w:sz w:val="24"/>
          <w:szCs w:val="24"/>
          <w:rtl/>
        </w:rPr>
        <w:t>הביקורת</w:t>
      </w:r>
      <w:r w:rsidRPr="0083296F">
        <w:rPr>
          <w:rFonts w:cs="David"/>
          <w:b/>
          <w:bCs/>
          <w:sz w:val="24"/>
          <w:szCs w:val="24"/>
          <w:rtl/>
        </w:rPr>
        <w:t xml:space="preserve"> </w:t>
      </w:r>
      <w:r w:rsidRPr="0083296F">
        <w:rPr>
          <w:rFonts w:cs="David" w:hint="cs"/>
          <w:b/>
          <w:bCs/>
          <w:sz w:val="24"/>
          <w:szCs w:val="24"/>
          <w:rtl/>
        </w:rPr>
        <w:t>הפנימית</w:t>
      </w:r>
      <w:r w:rsidRPr="0083296F">
        <w:rPr>
          <w:rFonts w:cs="David"/>
          <w:b/>
          <w:bCs/>
          <w:sz w:val="24"/>
          <w:szCs w:val="24"/>
          <w:rtl/>
        </w:rPr>
        <w:t xml:space="preserve"> </w:t>
      </w:r>
      <w:r w:rsidRPr="0083296F">
        <w:rPr>
          <w:rFonts w:cs="David" w:hint="cs"/>
          <w:b/>
          <w:bCs/>
          <w:sz w:val="24"/>
          <w:szCs w:val="24"/>
          <w:rtl/>
        </w:rPr>
        <w:t>הן</w:t>
      </w:r>
      <w:r w:rsidRPr="0083296F">
        <w:rPr>
          <w:rFonts w:cs="David"/>
          <w:b/>
          <w:bCs/>
          <w:sz w:val="24"/>
          <w:szCs w:val="24"/>
          <w:rtl/>
        </w:rPr>
        <w:t xml:space="preserve"> </w:t>
      </w:r>
      <w:r w:rsidRPr="0083296F">
        <w:rPr>
          <w:rFonts w:cs="David" w:hint="cs"/>
          <w:b/>
          <w:bCs/>
          <w:sz w:val="24"/>
          <w:szCs w:val="24"/>
          <w:rtl/>
        </w:rPr>
        <w:t>משתנות</w:t>
      </w:r>
      <w:r w:rsidRPr="0083296F">
        <w:rPr>
          <w:rFonts w:cs="David"/>
          <w:b/>
          <w:bCs/>
          <w:sz w:val="24"/>
          <w:szCs w:val="24"/>
          <w:rtl/>
        </w:rPr>
        <w:t xml:space="preserve"> </w:t>
      </w:r>
      <w:r w:rsidRPr="0083296F">
        <w:rPr>
          <w:rFonts w:cs="David" w:hint="cs"/>
          <w:b/>
          <w:bCs/>
          <w:sz w:val="24"/>
          <w:szCs w:val="24"/>
          <w:rtl/>
        </w:rPr>
        <w:t>לפי</w:t>
      </w:r>
      <w:r w:rsidRPr="0083296F">
        <w:rPr>
          <w:rFonts w:cs="David"/>
          <w:b/>
          <w:bCs/>
          <w:sz w:val="24"/>
          <w:szCs w:val="24"/>
          <w:rtl/>
        </w:rPr>
        <w:t xml:space="preserve"> </w:t>
      </w:r>
      <w:r w:rsidRPr="0083296F">
        <w:rPr>
          <w:rFonts w:cs="David" w:hint="cs"/>
          <w:b/>
          <w:bCs/>
          <w:sz w:val="24"/>
          <w:szCs w:val="24"/>
          <w:rtl/>
        </w:rPr>
        <w:t>דרישות</w:t>
      </w:r>
      <w:r w:rsidRPr="0083296F">
        <w:rPr>
          <w:rFonts w:cs="David"/>
          <w:b/>
          <w:bCs/>
          <w:sz w:val="24"/>
          <w:szCs w:val="24"/>
          <w:rtl/>
        </w:rPr>
        <w:t xml:space="preserve"> </w:t>
      </w:r>
      <w:r w:rsidRPr="0083296F">
        <w:rPr>
          <w:rFonts w:cs="David" w:hint="cs"/>
          <w:b/>
          <w:bCs/>
          <w:sz w:val="24"/>
          <w:szCs w:val="24"/>
          <w:rtl/>
        </w:rPr>
        <w:t>אלה</w:t>
      </w:r>
      <w:r w:rsidRPr="0083296F">
        <w:rPr>
          <w:rFonts w:cs="David"/>
          <w:b/>
          <w:bCs/>
          <w:sz w:val="24"/>
          <w:szCs w:val="24"/>
          <w:rtl/>
        </w:rPr>
        <w:t xml:space="preserve"> </w:t>
      </w:r>
      <w:r w:rsidRPr="0083296F">
        <w:rPr>
          <w:rFonts w:cs="David" w:hint="cs"/>
          <w:b/>
          <w:bCs/>
          <w:sz w:val="24"/>
          <w:szCs w:val="24"/>
          <w:rtl/>
        </w:rPr>
        <w:t>המופקדים</w:t>
      </w:r>
      <w:r w:rsidRPr="0083296F">
        <w:rPr>
          <w:rFonts w:cs="David"/>
          <w:b/>
          <w:bCs/>
          <w:sz w:val="24"/>
          <w:szCs w:val="24"/>
          <w:rtl/>
        </w:rPr>
        <w:t xml:space="preserve"> </w:t>
      </w:r>
      <w:r w:rsidRPr="0083296F">
        <w:rPr>
          <w:rFonts w:cs="David" w:hint="cs"/>
          <w:b/>
          <w:bCs/>
          <w:sz w:val="24"/>
          <w:szCs w:val="24"/>
          <w:rtl/>
        </w:rPr>
        <w:t>על</w:t>
      </w:r>
      <w:r w:rsidRPr="0083296F">
        <w:rPr>
          <w:rFonts w:cs="David"/>
          <w:b/>
          <w:bCs/>
          <w:sz w:val="24"/>
          <w:szCs w:val="24"/>
          <w:rtl/>
        </w:rPr>
        <w:t xml:space="preserve"> </w:t>
      </w:r>
      <w:r w:rsidRPr="0083296F">
        <w:rPr>
          <w:rFonts w:cs="David" w:hint="cs"/>
          <w:b/>
          <w:bCs/>
          <w:sz w:val="24"/>
          <w:szCs w:val="24"/>
          <w:rtl/>
        </w:rPr>
        <w:t>בקרת</w:t>
      </w:r>
      <w:r w:rsidRPr="0083296F">
        <w:rPr>
          <w:rFonts w:cs="David"/>
          <w:b/>
          <w:bCs/>
          <w:sz w:val="24"/>
          <w:szCs w:val="24"/>
          <w:rtl/>
        </w:rPr>
        <w:t xml:space="preserve"> </w:t>
      </w:r>
      <w:r w:rsidRPr="0083296F">
        <w:rPr>
          <w:rFonts w:cs="David" w:hint="cs"/>
          <w:b/>
          <w:bCs/>
          <w:sz w:val="24"/>
          <w:szCs w:val="24"/>
          <w:rtl/>
        </w:rPr>
        <w:t>העל</w:t>
      </w:r>
      <w:r w:rsidRPr="0083296F">
        <w:rPr>
          <w:rFonts w:cs="David"/>
          <w:b/>
          <w:bCs/>
          <w:sz w:val="24"/>
          <w:szCs w:val="24"/>
          <w:rtl/>
        </w:rPr>
        <w:t xml:space="preserve"> </w:t>
      </w:r>
      <w:r w:rsidRPr="0083296F">
        <w:rPr>
          <w:rFonts w:cs="David" w:hint="cs"/>
          <w:b/>
          <w:bCs/>
          <w:sz w:val="24"/>
          <w:szCs w:val="24"/>
          <w:rtl/>
        </w:rPr>
        <w:t>בגוף</w:t>
      </w:r>
      <w:r w:rsidRPr="0083296F">
        <w:rPr>
          <w:rFonts w:cs="David"/>
          <w:b/>
          <w:bCs/>
          <w:sz w:val="24"/>
          <w:szCs w:val="24"/>
          <w:rtl/>
        </w:rPr>
        <w:t xml:space="preserve"> </w:t>
      </w:r>
      <w:r w:rsidRPr="0083296F">
        <w:rPr>
          <w:rFonts w:cs="David" w:hint="cs"/>
          <w:b/>
          <w:bCs/>
          <w:sz w:val="24"/>
          <w:szCs w:val="24"/>
          <w:rtl/>
        </w:rPr>
        <w:t>המבוקר</w:t>
      </w:r>
      <w:r w:rsidRPr="0083296F">
        <w:rPr>
          <w:rFonts w:cs="David"/>
          <w:b/>
          <w:bCs/>
          <w:sz w:val="24"/>
          <w:szCs w:val="24"/>
          <w:rtl/>
        </w:rPr>
        <w:t xml:space="preserve">. </w:t>
      </w:r>
      <w:r w:rsidRPr="0083296F">
        <w:rPr>
          <w:rFonts w:cs="David" w:hint="cs"/>
          <w:b/>
          <w:bCs/>
          <w:sz w:val="24"/>
          <w:szCs w:val="24"/>
          <w:rtl/>
        </w:rPr>
        <w:t>עיקר</w:t>
      </w:r>
      <w:r w:rsidRPr="0083296F">
        <w:rPr>
          <w:rFonts w:cs="David"/>
          <w:b/>
          <w:bCs/>
          <w:sz w:val="24"/>
          <w:szCs w:val="24"/>
          <w:rtl/>
        </w:rPr>
        <w:t xml:space="preserve"> </w:t>
      </w:r>
      <w:r w:rsidRPr="0083296F">
        <w:rPr>
          <w:rFonts w:cs="David" w:hint="cs"/>
          <w:b/>
          <w:bCs/>
          <w:sz w:val="24"/>
          <w:szCs w:val="24"/>
          <w:rtl/>
        </w:rPr>
        <w:t>עניינו</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המבקר</w:t>
      </w:r>
      <w:r w:rsidRPr="0083296F">
        <w:rPr>
          <w:rFonts w:cs="David"/>
          <w:b/>
          <w:bCs/>
          <w:sz w:val="24"/>
          <w:szCs w:val="24"/>
          <w:rtl/>
        </w:rPr>
        <w:t xml:space="preserve"> </w:t>
      </w:r>
      <w:r w:rsidRPr="0083296F">
        <w:rPr>
          <w:rFonts w:cs="David" w:hint="cs"/>
          <w:b/>
          <w:bCs/>
          <w:sz w:val="24"/>
          <w:szCs w:val="24"/>
          <w:rtl/>
        </w:rPr>
        <w:t>החיצוני</w:t>
      </w:r>
      <w:r w:rsidRPr="0083296F">
        <w:rPr>
          <w:rFonts w:cs="David"/>
          <w:b/>
          <w:bCs/>
          <w:sz w:val="24"/>
          <w:szCs w:val="24"/>
          <w:rtl/>
        </w:rPr>
        <w:t xml:space="preserve"> </w:t>
      </w:r>
      <w:r w:rsidRPr="0083296F">
        <w:rPr>
          <w:rFonts w:cs="David" w:hint="cs"/>
          <w:b/>
          <w:bCs/>
          <w:sz w:val="24"/>
          <w:szCs w:val="24"/>
          <w:rtl/>
        </w:rPr>
        <w:t>הוא</w:t>
      </w:r>
      <w:r w:rsidRPr="0083296F">
        <w:rPr>
          <w:rFonts w:cs="David"/>
          <w:b/>
          <w:bCs/>
          <w:sz w:val="24"/>
          <w:szCs w:val="24"/>
          <w:rtl/>
        </w:rPr>
        <w:t xml:space="preserve"> </w:t>
      </w:r>
      <w:r w:rsidRPr="0083296F">
        <w:rPr>
          <w:rFonts w:cs="David" w:hint="cs"/>
          <w:b/>
          <w:bCs/>
          <w:sz w:val="24"/>
          <w:szCs w:val="24"/>
          <w:rtl/>
        </w:rPr>
        <w:t>להשיג</w:t>
      </w:r>
      <w:r w:rsidRPr="0083296F">
        <w:rPr>
          <w:rFonts w:cs="David"/>
          <w:b/>
          <w:bCs/>
          <w:sz w:val="24"/>
          <w:szCs w:val="24"/>
          <w:rtl/>
        </w:rPr>
        <w:t xml:space="preserve"> </w:t>
      </w:r>
      <w:r w:rsidRPr="0083296F">
        <w:rPr>
          <w:rFonts w:cs="David" w:hint="cs"/>
          <w:b/>
          <w:bCs/>
          <w:sz w:val="24"/>
          <w:szCs w:val="24"/>
          <w:rtl/>
        </w:rPr>
        <w:t>מידה</w:t>
      </w:r>
      <w:r w:rsidRPr="0083296F">
        <w:rPr>
          <w:rFonts w:cs="David"/>
          <w:b/>
          <w:bCs/>
          <w:sz w:val="24"/>
          <w:szCs w:val="24"/>
          <w:rtl/>
        </w:rPr>
        <w:t xml:space="preserve"> </w:t>
      </w:r>
      <w:r w:rsidRPr="0083296F">
        <w:rPr>
          <w:rFonts w:cs="David" w:hint="cs"/>
          <w:b/>
          <w:bCs/>
          <w:sz w:val="24"/>
          <w:szCs w:val="24"/>
          <w:rtl/>
        </w:rPr>
        <w:t>סבירה</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בטחון</w:t>
      </w:r>
      <w:r w:rsidRPr="0083296F">
        <w:rPr>
          <w:rFonts w:cs="David"/>
          <w:b/>
          <w:bCs/>
          <w:sz w:val="24"/>
          <w:szCs w:val="24"/>
          <w:rtl/>
        </w:rPr>
        <w:t xml:space="preserve"> </w:t>
      </w:r>
      <w:r w:rsidRPr="0083296F">
        <w:rPr>
          <w:rFonts w:cs="David" w:hint="cs"/>
          <w:b/>
          <w:bCs/>
          <w:sz w:val="24"/>
          <w:szCs w:val="24"/>
          <w:rtl/>
        </w:rPr>
        <w:t>שאין</w:t>
      </w:r>
      <w:r w:rsidRPr="0083296F">
        <w:rPr>
          <w:rFonts w:cs="David"/>
          <w:b/>
          <w:bCs/>
          <w:sz w:val="24"/>
          <w:szCs w:val="24"/>
          <w:rtl/>
        </w:rPr>
        <w:t xml:space="preserve"> </w:t>
      </w:r>
      <w:r w:rsidRPr="0083296F">
        <w:rPr>
          <w:rFonts w:cs="David" w:hint="cs"/>
          <w:b/>
          <w:bCs/>
          <w:sz w:val="24"/>
          <w:szCs w:val="24"/>
          <w:rtl/>
        </w:rPr>
        <w:t>בדוחות</w:t>
      </w:r>
      <w:r w:rsidRPr="0083296F">
        <w:rPr>
          <w:rFonts w:cs="David"/>
          <w:b/>
          <w:bCs/>
          <w:sz w:val="24"/>
          <w:szCs w:val="24"/>
          <w:rtl/>
        </w:rPr>
        <w:t xml:space="preserve"> </w:t>
      </w:r>
      <w:r w:rsidRPr="0083296F">
        <w:rPr>
          <w:rFonts w:cs="David" w:hint="cs"/>
          <w:b/>
          <w:bCs/>
          <w:sz w:val="24"/>
          <w:szCs w:val="24"/>
          <w:rtl/>
        </w:rPr>
        <w:t>הכספיים</w:t>
      </w:r>
      <w:r w:rsidRPr="0083296F">
        <w:rPr>
          <w:rFonts w:cs="David"/>
          <w:b/>
          <w:bCs/>
          <w:sz w:val="24"/>
          <w:szCs w:val="24"/>
          <w:rtl/>
        </w:rPr>
        <w:t xml:space="preserve"> </w:t>
      </w:r>
      <w:r w:rsidRPr="0083296F">
        <w:rPr>
          <w:rFonts w:cs="David" w:hint="cs"/>
          <w:b/>
          <w:bCs/>
          <w:sz w:val="24"/>
          <w:szCs w:val="24"/>
          <w:rtl/>
        </w:rPr>
        <w:t>הצגה</w:t>
      </w:r>
      <w:r w:rsidRPr="0083296F">
        <w:rPr>
          <w:rFonts w:cs="David"/>
          <w:b/>
          <w:bCs/>
          <w:sz w:val="24"/>
          <w:szCs w:val="24"/>
          <w:rtl/>
        </w:rPr>
        <w:t xml:space="preserve"> </w:t>
      </w:r>
      <w:r w:rsidRPr="0083296F">
        <w:rPr>
          <w:rFonts w:cs="David" w:hint="cs"/>
          <w:b/>
          <w:bCs/>
          <w:sz w:val="24"/>
          <w:szCs w:val="24"/>
          <w:rtl/>
        </w:rPr>
        <w:t>מוטעית</w:t>
      </w:r>
      <w:r w:rsidRPr="0083296F">
        <w:rPr>
          <w:rFonts w:cs="David"/>
          <w:b/>
          <w:bCs/>
          <w:sz w:val="24"/>
          <w:szCs w:val="24"/>
          <w:rtl/>
        </w:rPr>
        <w:t xml:space="preserve"> </w:t>
      </w:r>
      <w:r w:rsidRPr="0083296F">
        <w:rPr>
          <w:rFonts w:cs="David" w:hint="cs"/>
          <w:b/>
          <w:bCs/>
          <w:sz w:val="24"/>
          <w:szCs w:val="24"/>
          <w:rtl/>
        </w:rPr>
        <w:t>מהותית</w:t>
      </w:r>
      <w:r w:rsidRPr="0083296F">
        <w:rPr>
          <w:rFonts w:cs="David"/>
          <w:b/>
          <w:bCs/>
          <w:sz w:val="24"/>
          <w:szCs w:val="24"/>
          <w:rtl/>
        </w:rPr>
        <w:t>.</w:t>
      </w:r>
    </w:p>
    <w:p w:rsidR="0083296F" w:rsidRDefault="0083296F" w:rsidP="00E00B8C">
      <w:pPr>
        <w:spacing w:line="360" w:lineRule="auto"/>
        <w:rPr>
          <w:rFonts w:cs="David"/>
          <w:sz w:val="24"/>
          <w:szCs w:val="24"/>
          <w:rtl/>
        </w:rPr>
      </w:pPr>
      <w:r>
        <w:rPr>
          <w:rFonts w:cs="David" w:hint="cs"/>
          <w:sz w:val="24"/>
          <w:szCs w:val="24"/>
          <w:rtl/>
        </w:rPr>
        <w:t>יש הבדלים בין מטרות ביקורת הפנימית בחברה לבין מטרות הביקורת החיצונית .</w:t>
      </w:r>
    </w:p>
    <w:p w:rsidR="0083296F" w:rsidRDefault="0083296F" w:rsidP="00E00B8C">
      <w:pPr>
        <w:spacing w:line="360" w:lineRule="auto"/>
        <w:rPr>
          <w:rFonts w:cs="David"/>
          <w:sz w:val="24"/>
          <w:szCs w:val="24"/>
          <w:rtl/>
        </w:rPr>
      </w:pPr>
      <w:r>
        <w:rPr>
          <w:rFonts w:cs="David" w:hint="cs"/>
          <w:sz w:val="24"/>
          <w:szCs w:val="24"/>
          <w:rtl/>
        </w:rPr>
        <w:t>מטרות הביקורת הפנימית ס' 4 לחוק הביקורת הפנימית</w:t>
      </w:r>
    </w:p>
    <w:p w:rsidR="0083296F" w:rsidRDefault="0083296F" w:rsidP="00E00B8C">
      <w:pPr>
        <w:spacing w:line="360" w:lineRule="auto"/>
        <w:rPr>
          <w:rFonts w:cs="David"/>
          <w:sz w:val="24"/>
          <w:szCs w:val="24"/>
          <w:rtl/>
        </w:rPr>
      </w:pPr>
      <w:r>
        <w:rPr>
          <w:rFonts w:cs="David" w:hint="cs"/>
          <w:sz w:val="24"/>
          <w:szCs w:val="24"/>
          <w:rtl/>
        </w:rPr>
        <w:lastRenderedPageBreak/>
        <w:t xml:space="preserve">לבין מטרות הביקורת החיצונית </w:t>
      </w:r>
      <w:r>
        <w:rPr>
          <w:rFonts w:cs="David"/>
          <w:sz w:val="24"/>
          <w:szCs w:val="24"/>
          <w:rtl/>
        </w:rPr>
        <w:t>–</w:t>
      </w:r>
      <w:r>
        <w:rPr>
          <w:rFonts w:cs="David" w:hint="cs"/>
          <w:sz w:val="24"/>
          <w:szCs w:val="24"/>
          <w:rtl/>
        </w:rPr>
        <w:t xml:space="preserve"> חוות דעת על </w:t>
      </w:r>
      <w:proofErr w:type="spellStart"/>
      <w:r>
        <w:rPr>
          <w:rFonts w:cs="David" w:hint="cs"/>
          <w:sz w:val="24"/>
          <w:szCs w:val="24"/>
          <w:rtl/>
        </w:rPr>
        <w:t>הדוכ"ס</w:t>
      </w:r>
      <w:proofErr w:type="spellEnd"/>
      <w:r>
        <w:rPr>
          <w:rFonts w:cs="David" w:hint="cs"/>
          <w:sz w:val="24"/>
          <w:szCs w:val="24"/>
        </w:rPr>
        <w:t xml:space="preserve"> + </w:t>
      </w:r>
      <w:r>
        <w:rPr>
          <w:rFonts w:cs="David" w:hint="cs"/>
          <w:sz w:val="24"/>
          <w:szCs w:val="24"/>
          <w:rtl/>
        </w:rPr>
        <w:t>עמידה בסטנדרט הכפול.</w:t>
      </w:r>
    </w:p>
    <w:p w:rsidR="0083296F" w:rsidRDefault="0083296F" w:rsidP="00E00B8C">
      <w:pPr>
        <w:spacing w:line="360" w:lineRule="auto"/>
        <w:rPr>
          <w:rFonts w:cs="David"/>
          <w:b/>
          <w:bCs/>
          <w:sz w:val="24"/>
          <w:szCs w:val="24"/>
          <w:rtl/>
        </w:rPr>
      </w:pPr>
      <w:r w:rsidRPr="0083296F">
        <w:rPr>
          <w:rFonts w:cs="David" w:hint="cs"/>
          <w:b/>
          <w:bCs/>
          <w:sz w:val="24"/>
          <w:szCs w:val="24"/>
          <w:rtl/>
        </w:rPr>
        <w:t>7. עם</w:t>
      </w:r>
      <w:r w:rsidRPr="0083296F">
        <w:rPr>
          <w:rFonts w:cs="David"/>
          <w:b/>
          <w:bCs/>
          <w:sz w:val="24"/>
          <w:szCs w:val="24"/>
          <w:rtl/>
        </w:rPr>
        <w:t xml:space="preserve"> </w:t>
      </w:r>
      <w:r w:rsidRPr="0083296F">
        <w:rPr>
          <w:rFonts w:cs="David" w:hint="cs"/>
          <w:b/>
          <w:bCs/>
          <w:sz w:val="24"/>
          <w:szCs w:val="24"/>
          <w:rtl/>
        </w:rPr>
        <w:t>זאת</w:t>
      </w:r>
      <w:r w:rsidRPr="0083296F">
        <w:rPr>
          <w:rFonts w:cs="David"/>
          <w:b/>
          <w:bCs/>
          <w:sz w:val="24"/>
          <w:szCs w:val="24"/>
          <w:rtl/>
        </w:rPr>
        <w:t xml:space="preserve">, </w:t>
      </w:r>
      <w:r w:rsidRPr="0083296F">
        <w:rPr>
          <w:rFonts w:cs="David" w:hint="cs"/>
          <w:b/>
          <w:bCs/>
          <w:sz w:val="24"/>
          <w:szCs w:val="24"/>
          <w:rtl/>
        </w:rPr>
        <w:t>חלק</w:t>
      </w:r>
      <w:r w:rsidRPr="0083296F">
        <w:rPr>
          <w:rFonts w:cs="David"/>
          <w:b/>
          <w:bCs/>
          <w:sz w:val="24"/>
          <w:szCs w:val="24"/>
          <w:rtl/>
        </w:rPr>
        <w:t xml:space="preserve"> </w:t>
      </w:r>
      <w:r w:rsidRPr="0083296F">
        <w:rPr>
          <w:rFonts w:cs="David" w:hint="cs"/>
          <w:b/>
          <w:bCs/>
          <w:sz w:val="24"/>
          <w:szCs w:val="24"/>
          <w:rtl/>
        </w:rPr>
        <w:t>מהאמצעים</w:t>
      </w:r>
      <w:r w:rsidRPr="0083296F">
        <w:rPr>
          <w:rFonts w:cs="David"/>
          <w:b/>
          <w:bCs/>
          <w:sz w:val="24"/>
          <w:szCs w:val="24"/>
          <w:rtl/>
        </w:rPr>
        <w:t xml:space="preserve"> </w:t>
      </w:r>
      <w:r w:rsidRPr="0083296F">
        <w:rPr>
          <w:rFonts w:cs="David" w:hint="cs"/>
          <w:b/>
          <w:bCs/>
          <w:sz w:val="24"/>
          <w:szCs w:val="24"/>
          <w:rtl/>
        </w:rPr>
        <w:t>להשגת</w:t>
      </w:r>
      <w:r w:rsidRPr="0083296F">
        <w:rPr>
          <w:rFonts w:cs="David"/>
          <w:b/>
          <w:bCs/>
          <w:sz w:val="24"/>
          <w:szCs w:val="24"/>
          <w:rtl/>
        </w:rPr>
        <w:t xml:space="preserve"> </w:t>
      </w:r>
      <w:r w:rsidRPr="0083296F">
        <w:rPr>
          <w:rFonts w:cs="David" w:hint="cs"/>
          <w:b/>
          <w:bCs/>
          <w:sz w:val="24"/>
          <w:szCs w:val="24"/>
          <w:rtl/>
        </w:rPr>
        <w:t>המטרות</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הביקורת</w:t>
      </w:r>
      <w:r w:rsidRPr="0083296F">
        <w:rPr>
          <w:rFonts w:cs="David"/>
          <w:b/>
          <w:bCs/>
          <w:sz w:val="24"/>
          <w:szCs w:val="24"/>
          <w:rtl/>
        </w:rPr>
        <w:t xml:space="preserve"> </w:t>
      </w:r>
      <w:r w:rsidRPr="0083296F">
        <w:rPr>
          <w:rFonts w:cs="David" w:hint="cs"/>
          <w:b/>
          <w:bCs/>
          <w:sz w:val="24"/>
          <w:szCs w:val="24"/>
          <w:rtl/>
        </w:rPr>
        <w:t>הפנימית</w:t>
      </w:r>
      <w:r w:rsidRPr="0083296F">
        <w:rPr>
          <w:rFonts w:cs="David"/>
          <w:b/>
          <w:bCs/>
          <w:sz w:val="24"/>
          <w:szCs w:val="24"/>
          <w:rtl/>
        </w:rPr>
        <w:t xml:space="preserve"> </w:t>
      </w:r>
      <w:r w:rsidRPr="0083296F">
        <w:rPr>
          <w:rFonts w:cs="David" w:hint="cs"/>
          <w:b/>
          <w:bCs/>
          <w:sz w:val="24"/>
          <w:szCs w:val="24"/>
          <w:rtl/>
        </w:rPr>
        <w:t>והביקורת</w:t>
      </w:r>
      <w:r w:rsidRPr="0083296F">
        <w:rPr>
          <w:rFonts w:cs="David"/>
          <w:b/>
          <w:bCs/>
          <w:sz w:val="24"/>
          <w:szCs w:val="24"/>
          <w:rtl/>
        </w:rPr>
        <w:t xml:space="preserve"> </w:t>
      </w:r>
      <w:r w:rsidRPr="0083296F">
        <w:rPr>
          <w:rFonts w:cs="David" w:hint="cs"/>
          <w:b/>
          <w:bCs/>
          <w:sz w:val="24"/>
          <w:szCs w:val="24"/>
          <w:rtl/>
        </w:rPr>
        <w:t>החיצונית</w:t>
      </w:r>
      <w:r w:rsidRPr="0083296F">
        <w:rPr>
          <w:rFonts w:cs="David"/>
          <w:b/>
          <w:bCs/>
          <w:sz w:val="24"/>
          <w:szCs w:val="24"/>
          <w:rtl/>
        </w:rPr>
        <w:t xml:space="preserve"> </w:t>
      </w:r>
      <w:r w:rsidRPr="0083296F">
        <w:rPr>
          <w:rFonts w:cs="David" w:hint="cs"/>
          <w:b/>
          <w:bCs/>
          <w:sz w:val="24"/>
          <w:szCs w:val="24"/>
          <w:rtl/>
        </w:rPr>
        <w:t>הם</w:t>
      </w:r>
      <w:r w:rsidRPr="0083296F">
        <w:rPr>
          <w:rFonts w:cs="David"/>
          <w:b/>
          <w:bCs/>
          <w:sz w:val="24"/>
          <w:szCs w:val="24"/>
          <w:rtl/>
        </w:rPr>
        <w:t xml:space="preserve"> </w:t>
      </w:r>
      <w:r w:rsidRPr="0083296F">
        <w:rPr>
          <w:rFonts w:cs="David" w:hint="cs"/>
          <w:b/>
          <w:bCs/>
          <w:sz w:val="24"/>
          <w:szCs w:val="24"/>
          <w:rtl/>
        </w:rPr>
        <w:t>לעתים</w:t>
      </w:r>
      <w:r w:rsidRPr="0083296F">
        <w:rPr>
          <w:rFonts w:cs="David"/>
          <w:b/>
          <w:bCs/>
          <w:sz w:val="24"/>
          <w:szCs w:val="24"/>
          <w:rtl/>
        </w:rPr>
        <w:t xml:space="preserve"> </w:t>
      </w:r>
      <w:r w:rsidRPr="0083296F">
        <w:rPr>
          <w:rFonts w:cs="David" w:hint="cs"/>
          <w:b/>
          <w:bCs/>
          <w:sz w:val="24"/>
          <w:szCs w:val="24"/>
          <w:rtl/>
        </w:rPr>
        <w:t>קרובות</w:t>
      </w:r>
      <w:r w:rsidRPr="0083296F">
        <w:rPr>
          <w:rFonts w:cs="David"/>
          <w:b/>
          <w:bCs/>
          <w:sz w:val="24"/>
          <w:szCs w:val="24"/>
          <w:rtl/>
        </w:rPr>
        <w:t xml:space="preserve"> </w:t>
      </w:r>
      <w:r w:rsidRPr="0083296F">
        <w:rPr>
          <w:rFonts w:cs="David" w:hint="cs"/>
          <w:b/>
          <w:bCs/>
          <w:sz w:val="24"/>
          <w:szCs w:val="24"/>
          <w:rtl/>
        </w:rPr>
        <w:t>דומים</w:t>
      </w:r>
      <w:r w:rsidRPr="0083296F">
        <w:rPr>
          <w:rFonts w:cs="David"/>
          <w:b/>
          <w:bCs/>
          <w:sz w:val="24"/>
          <w:szCs w:val="24"/>
          <w:rtl/>
        </w:rPr>
        <w:t xml:space="preserve"> </w:t>
      </w:r>
      <w:r w:rsidRPr="0083296F">
        <w:rPr>
          <w:rFonts w:cs="David" w:hint="cs"/>
          <w:b/>
          <w:bCs/>
          <w:sz w:val="24"/>
          <w:szCs w:val="24"/>
          <w:rtl/>
        </w:rPr>
        <w:t>ולכן</w:t>
      </w:r>
      <w:r w:rsidRPr="0083296F">
        <w:rPr>
          <w:rFonts w:cs="David"/>
          <w:b/>
          <w:bCs/>
          <w:sz w:val="24"/>
          <w:szCs w:val="24"/>
          <w:rtl/>
        </w:rPr>
        <w:t xml:space="preserve"> </w:t>
      </w:r>
      <w:r w:rsidRPr="0083296F">
        <w:rPr>
          <w:rFonts w:cs="David" w:hint="cs"/>
          <w:b/>
          <w:bCs/>
          <w:sz w:val="24"/>
          <w:szCs w:val="24"/>
          <w:rtl/>
        </w:rPr>
        <w:t>היבטים</w:t>
      </w:r>
      <w:r w:rsidRPr="0083296F">
        <w:rPr>
          <w:rFonts w:cs="David"/>
          <w:b/>
          <w:bCs/>
          <w:sz w:val="24"/>
          <w:szCs w:val="24"/>
          <w:rtl/>
        </w:rPr>
        <w:t xml:space="preserve"> </w:t>
      </w:r>
      <w:r w:rsidRPr="0083296F">
        <w:rPr>
          <w:rFonts w:cs="David" w:hint="cs"/>
          <w:b/>
          <w:bCs/>
          <w:sz w:val="24"/>
          <w:szCs w:val="24"/>
          <w:rtl/>
        </w:rPr>
        <w:t>מסוימים</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ביקורת</w:t>
      </w:r>
      <w:r w:rsidRPr="0083296F">
        <w:rPr>
          <w:rFonts w:cs="David"/>
          <w:b/>
          <w:bCs/>
          <w:sz w:val="24"/>
          <w:szCs w:val="24"/>
          <w:rtl/>
        </w:rPr>
        <w:t xml:space="preserve"> </w:t>
      </w:r>
      <w:r w:rsidRPr="0083296F">
        <w:rPr>
          <w:rFonts w:cs="David" w:hint="cs"/>
          <w:b/>
          <w:bCs/>
          <w:sz w:val="24"/>
          <w:szCs w:val="24"/>
          <w:rtl/>
        </w:rPr>
        <w:t>פנימית</w:t>
      </w:r>
      <w:r w:rsidRPr="0083296F">
        <w:rPr>
          <w:rFonts w:cs="David"/>
          <w:b/>
          <w:bCs/>
          <w:sz w:val="24"/>
          <w:szCs w:val="24"/>
          <w:rtl/>
        </w:rPr>
        <w:t xml:space="preserve"> </w:t>
      </w:r>
      <w:r w:rsidRPr="0083296F">
        <w:rPr>
          <w:rFonts w:cs="David" w:hint="cs"/>
          <w:b/>
          <w:bCs/>
          <w:sz w:val="24"/>
          <w:szCs w:val="24"/>
          <w:rtl/>
        </w:rPr>
        <w:t>עשויים</w:t>
      </w:r>
      <w:r w:rsidRPr="0083296F">
        <w:rPr>
          <w:rFonts w:cs="David"/>
          <w:b/>
          <w:bCs/>
          <w:sz w:val="24"/>
          <w:szCs w:val="24"/>
          <w:rtl/>
        </w:rPr>
        <w:t xml:space="preserve"> </w:t>
      </w:r>
      <w:r w:rsidRPr="0083296F">
        <w:rPr>
          <w:rFonts w:cs="David" w:hint="cs"/>
          <w:b/>
          <w:bCs/>
          <w:sz w:val="24"/>
          <w:szCs w:val="24"/>
          <w:rtl/>
        </w:rPr>
        <w:t>להיות</w:t>
      </w:r>
      <w:r w:rsidRPr="0083296F">
        <w:rPr>
          <w:rFonts w:cs="David"/>
          <w:b/>
          <w:bCs/>
          <w:sz w:val="24"/>
          <w:szCs w:val="24"/>
          <w:rtl/>
        </w:rPr>
        <w:t xml:space="preserve"> </w:t>
      </w:r>
      <w:r w:rsidRPr="0083296F">
        <w:rPr>
          <w:rFonts w:cs="David" w:hint="cs"/>
          <w:b/>
          <w:bCs/>
          <w:sz w:val="24"/>
          <w:szCs w:val="24"/>
          <w:rtl/>
        </w:rPr>
        <w:t>שימושיים</w:t>
      </w:r>
      <w:r w:rsidRPr="0083296F">
        <w:rPr>
          <w:rFonts w:cs="David"/>
          <w:b/>
          <w:bCs/>
          <w:sz w:val="24"/>
          <w:szCs w:val="24"/>
          <w:rtl/>
        </w:rPr>
        <w:t xml:space="preserve"> </w:t>
      </w:r>
      <w:r w:rsidRPr="0083296F">
        <w:rPr>
          <w:rFonts w:cs="David" w:hint="cs"/>
          <w:b/>
          <w:bCs/>
          <w:sz w:val="24"/>
          <w:szCs w:val="24"/>
          <w:rtl/>
        </w:rPr>
        <w:t>בקביעת</w:t>
      </w:r>
      <w:r w:rsidRPr="0083296F">
        <w:rPr>
          <w:rFonts w:cs="David"/>
          <w:b/>
          <w:bCs/>
          <w:sz w:val="24"/>
          <w:szCs w:val="24"/>
          <w:rtl/>
        </w:rPr>
        <w:t xml:space="preserve"> </w:t>
      </w:r>
      <w:r w:rsidRPr="0083296F">
        <w:rPr>
          <w:rFonts w:cs="David" w:hint="cs"/>
          <w:b/>
          <w:bCs/>
          <w:sz w:val="24"/>
          <w:szCs w:val="24"/>
          <w:rtl/>
        </w:rPr>
        <w:t>האופי</w:t>
      </w:r>
      <w:r w:rsidRPr="0083296F">
        <w:rPr>
          <w:rFonts w:cs="David"/>
          <w:b/>
          <w:bCs/>
          <w:sz w:val="24"/>
          <w:szCs w:val="24"/>
          <w:rtl/>
        </w:rPr>
        <w:t xml:space="preserve">, </w:t>
      </w:r>
      <w:r w:rsidRPr="0083296F">
        <w:rPr>
          <w:rFonts w:cs="David" w:hint="cs"/>
          <w:b/>
          <w:bCs/>
          <w:sz w:val="24"/>
          <w:szCs w:val="24"/>
          <w:rtl/>
        </w:rPr>
        <w:t>העיתוי</w:t>
      </w:r>
      <w:r w:rsidRPr="0083296F">
        <w:rPr>
          <w:rFonts w:cs="David"/>
          <w:b/>
          <w:bCs/>
          <w:sz w:val="24"/>
          <w:szCs w:val="24"/>
          <w:rtl/>
        </w:rPr>
        <w:t xml:space="preserve"> </w:t>
      </w:r>
      <w:r w:rsidRPr="0083296F">
        <w:rPr>
          <w:rFonts w:cs="David" w:hint="cs"/>
          <w:b/>
          <w:bCs/>
          <w:sz w:val="24"/>
          <w:szCs w:val="24"/>
          <w:rtl/>
        </w:rPr>
        <w:t>וההיקף</w:t>
      </w:r>
      <w:r w:rsidRPr="0083296F">
        <w:rPr>
          <w:rFonts w:cs="David"/>
          <w:b/>
          <w:bCs/>
          <w:sz w:val="24"/>
          <w:szCs w:val="24"/>
          <w:rtl/>
        </w:rPr>
        <w:t xml:space="preserve"> </w:t>
      </w:r>
      <w:r w:rsidRPr="0083296F">
        <w:rPr>
          <w:rFonts w:cs="David" w:hint="cs"/>
          <w:b/>
          <w:bCs/>
          <w:sz w:val="24"/>
          <w:szCs w:val="24"/>
          <w:rtl/>
        </w:rPr>
        <w:t>של</w:t>
      </w:r>
      <w:r w:rsidRPr="0083296F">
        <w:rPr>
          <w:rFonts w:cs="David"/>
          <w:b/>
          <w:bCs/>
          <w:sz w:val="24"/>
          <w:szCs w:val="24"/>
          <w:rtl/>
        </w:rPr>
        <w:t xml:space="preserve"> </w:t>
      </w:r>
      <w:r w:rsidRPr="0083296F">
        <w:rPr>
          <w:rFonts w:cs="David" w:hint="cs"/>
          <w:b/>
          <w:bCs/>
          <w:sz w:val="24"/>
          <w:szCs w:val="24"/>
          <w:rtl/>
        </w:rPr>
        <w:t>נהלי</w:t>
      </w:r>
      <w:r w:rsidRPr="0083296F">
        <w:rPr>
          <w:rFonts w:cs="David"/>
          <w:b/>
          <w:bCs/>
          <w:sz w:val="24"/>
          <w:szCs w:val="24"/>
          <w:rtl/>
        </w:rPr>
        <w:t xml:space="preserve"> </w:t>
      </w:r>
      <w:r w:rsidRPr="0083296F">
        <w:rPr>
          <w:rFonts w:cs="David" w:hint="cs"/>
          <w:b/>
          <w:bCs/>
          <w:sz w:val="24"/>
          <w:szCs w:val="24"/>
          <w:rtl/>
        </w:rPr>
        <w:t>ביקורת</w:t>
      </w:r>
      <w:r w:rsidRPr="0083296F">
        <w:rPr>
          <w:rFonts w:cs="David"/>
          <w:b/>
          <w:bCs/>
          <w:sz w:val="24"/>
          <w:szCs w:val="24"/>
          <w:rtl/>
        </w:rPr>
        <w:t xml:space="preserve"> </w:t>
      </w:r>
      <w:r w:rsidRPr="0083296F">
        <w:rPr>
          <w:rFonts w:cs="David" w:hint="cs"/>
          <w:b/>
          <w:bCs/>
          <w:sz w:val="24"/>
          <w:szCs w:val="24"/>
          <w:rtl/>
        </w:rPr>
        <w:t>חיצונית</w:t>
      </w:r>
      <w:r w:rsidRPr="0083296F">
        <w:rPr>
          <w:rFonts w:cs="David"/>
          <w:b/>
          <w:bCs/>
          <w:sz w:val="24"/>
          <w:szCs w:val="24"/>
          <w:rtl/>
        </w:rPr>
        <w:t>.</w:t>
      </w:r>
    </w:p>
    <w:p w:rsidR="00E00B8C" w:rsidRPr="00E00B8C" w:rsidRDefault="0083296F" w:rsidP="00E00B8C">
      <w:pPr>
        <w:spacing w:line="360" w:lineRule="auto"/>
        <w:rPr>
          <w:rFonts w:cs="David"/>
          <w:b/>
          <w:bCs/>
          <w:sz w:val="24"/>
          <w:szCs w:val="24"/>
          <w:rtl/>
        </w:rPr>
      </w:pPr>
      <w:r>
        <w:rPr>
          <w:rFonts w:cs="David" w:hint="cs"/>
          <w:sz w:val="24"/>
          <w:szCs w:val="24"/>
          <w:rtl/>
        </w:rPr>
        <w:t xml:space="preserve">הסעיף אומר שאמנם יש מטרות שונות לביקורת הפנימית ולביקורת החיצונית ובכל אופן יש דברים שניתן להסתמך בהם על עבודת הביקורת הפנימית . </w:t>
      </w:r>
      <w:r w:rsidR="00E00B8C">
        <w:rPr>
          <w:rFonts w:cs="David" w:hint="cs"/>
          <w:sz w:val="24"/>
          <w:szCs w:val="24"/>
          <w:rtl/>
        </w:rPr>
        <w:t>אם בדיקות הבקרה בחברה טובות כלומר שכולם רועדים מהמבקר הפנימי ויש משמעת בארגון אז המבקר החיצוני יכול לבוא ולהסתמך על המבקר הפנימי.</w:t>
      </w:r>
    </w:p>
    <w:p w:rsidR="0083296F" w:rsidRDefault="00E00B8C" w:rsidP="00E00B8C">
      <w:pPr>
        <w:spacing w:line="360" w:lineRule="auto"/>
        <w:rPr>
          <w:rFonts w:cs="David"/>
          <w:b/>
          <w:bCs/>
          <w:sz w:val="24"/>
          <w:szCs w:val="24"/>
          <w:rtl/>
        </w:rPr>
      </w:pPr>
      <w:r>
        <w:rPr>
          <w:rFonts w:cs="David" w:hint="cs"/>
          <w:b/>
          <w:bCs/>
          <w:sz w:val="24"/>
          <w:szCs w:val="24"/>
          <w:rtl/>
        </w:rPr>
        <w:t>9.</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 xml:space="preserve"> </w:t>
      </w:r>
      <w:r w:rsidRPr="00E00B8C">
        <w:rPr>
          <w:rFonts w:cs="David" w:hint="cs"/>
          <w:b/>
          <w:bCs/>
          <w:sz w:val="24"/>
          <w:szCs w:val="24"/>
          <w:rtl/>
        </w:rPr>
        <w:t>המבקר</w:t>
      </w:r>
      <w:r w:rsidRPr="00E00B8C">
        <w:rPr>
          <w:rFonts w:cs="David"/>
          <w:b/>
          <w:bCs/>
          <w:sz w:val="24"/>
          <w:szCs w:val="24"/>
          <w:rtl/>
        </w:rPr>
        <w:t xml:space="preserve"> </w:t>
      </w:r>
      <w:r w:rsidRPr="00E00B8C">
        <w:rPr>
          <w:rFonts w:cs="David" w:hint="cs"/>
          <w:b/>
          <w:bCs/>
          <w:sz w:val="24"/>
          <w:szCs w:val="24"/>
          <w:rtl/>
        </w:rPr>
        <w:t>החיצוני</w:t>
      </w:r>
      <w:r w:rsidRPr="00E00B8C">
        <w:rPr>
          <w:rFonts w:cs="David"/>
          <w:b/>
          <w:bCs/>
          <w:sz w:val="24"/>
          <w:szCs w:val="24"/>
          <w:rtl/>
        </w:rPr>
        <w:t xml:space="preserve"> </w:t>
      </w:r>
      <w:r w:rsidRPr="00E00B8C">
        <w:rPr>
          <w:rFonts w:cs="David" w:hint="cs"/>
          <w:b/>
          <w:bCs/>
          <w:sz w:val="24"/>
          <w:szCs w:val="24"/>
          <w:rtl/>
        </w:rPr>
        <w:t>לרכוש</w:t>
      </w:r>
      <w:r w:rsidRPr="00E00B8C">
        <w:rPr>
          <w:rFonts w:cs="David"/>
          <w:b/>
          <w:bCs/>
          <w:sz w:val="24"/>
          <w:szCs w:val="24"/>
          <w:rtl/>
        </w:rPr>
        <w:t xml:space="preserve"> </w:t>
      </w:r>
      <w:r w:rsidRPr="00E00B8C">
        <w:rPr>
          <w:rFonts w:cs="David" w:hint="cs"/>
          <w:b/>
          <w:bCs/>
          <w:sz w:val="24"/>
          <w:szCs w:val="24"/>
          <w:rtl/>
        </w:rPr>
        <w:t>הבנה</w:t>
      </w:r>
      <w:r w:rsidRPr="00E00B8C">
        <w:rPr>
          <w:rFonts w:cs="David"/>
          <w:b/>
          <w:bCs/>
          <w:sz w:val="24"/>
          <w:szCs w:val="24"/>
          <w:rtl/>
        </w:rPr>
        <w:t xml:space="preserve"> </w:t>
      </w:r>
      <w:r w:rsidRPr="00E00B8C">
        <w:rPr>
          <w:rFonts w:cs="David" w:hint="cs"/>
          <w:b/>
          <w:bCs/>
          <w:sz w:val="24"/>
          <w:szCs w:val="24"/>
          <w:rtl/>
        </w:rPr>
        <w:t>במידה</w:t>
      </w:r>
      <w:r w:rsidRPr="00E00B8C">
        <w:rPr>
          <w:rFonts w:cs="David"/>
          <w:b/>
          <w:bCs/>
          <w:sz w:val="24"/>
          <w:szCs w:val="24"/>
          <w:rtl/>
        </w:rPr>
        <w:t xml:space="preserve"> </w:t>
      </w:r>
      <w:r w:rsidRPr="00E00B8C">
        <w:rPr>
          <w:rFonts w:cs="David" w:hint="cs"/>
          <w:b/>
          <w:bCs/>
          <w:sz w:val="24"/>
          <w:szCs w:val="24"/>
          <w:rtl/>
        </w:rPr>
        <w:t>מספקת</w:t>
      </w:r>
      <w:r w:rsidRPr="00E00B8C">
        <w:rPr>
          <w:rFonts w:cs="David"/>
          <w:b/>
          <w:bCs/>
          <w:sz w:val="24"/>
          <w:szCs w:val="24"/>
          <w:rtl/>
        </w:rPr>
        <w:t xml:space="preserve"> </w:t>
      </w:r>
      <w:r w:rsidRPr="00E00B8C">
        <w:rPr>
          <w:rFonts w:cs="David" w:hint="cs"/>
          <w:b/>
          <w:bCs/>
          <w:sz w:val="24"/>
          <w:szCs w:val="24"/>
          <w:rtl/>
        </w:rPr>
        <w:t>לגבי</w:t>
      </w:r>
      <w:r w:rsidRPr="00E00B8C">
        <w:rPr>
          <w:rFonts w:cs="David"/>
          <w:b/>
          <w:bCs/>
          <w:sz w:val="24"/>
          <w:szCs w:val="24"/>
          <w:rtl/>
        </w:rPr>
        <w:t xml:space="preserve"> </w:t>
      </w:r>
      <w:r w:rsidRPr="00E00B8C">
        <w:rPr>
          <w:rFonts w:cs="David" w:hint="cs"/>
          <w:b/>
          <w:bCs/>
          <w:sz w:val="24"/>
          <w:szCs w:val="24"/>
          <w:rtl/>
        </w:rPr>
        <w:t>פעילויות</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בכדי</w:t>
      </w:r>
      <w:r w:rsidRPr="00E00B8C">
        <w:rPr>
          <w:rFonts w:cs="David"/>
          <w:b/>
          <w:bCs/>
          <w:sz w:val="24"/>
          <w:szCs w:val="24"/>
          <w:rtl/>
        </w:rPr>
        <w:t xml:space="preserve"> </w:t>
      </w:r>
      <w:r w:rsidRPr="00E00B8C">
        <w:rPr>
          <w:rFonts w:cs="David" w:hint="cs"/>
          <w:b/>
          <w:bCs/>
          <w:sz w:val="24"/>
          <w:szCs w:val="24"/>
          <w:rtl/>
        </w:rPr>
        <w:t>לסייע</w:t>
      </w:r>
      <w:r w:rsidRPr="00E00B8C">
        <w:rPr>
          <w:rFonts w:cs="David"/>
          <w:b/>
          <w:bCs/>
          <w:sz w:val="24"/>
          <w:szCs w:val="24"/>
          <w:rtl/>
        </w:rPr>
        <w:t xml:space="preserve"> </w:t>
      </w:r>
      <w:r w:rsidRPr="00E00B8C">
        <w:rPr>
          <w:rFonts w:cs="David" w:hint="cs"/>
          <w:b/>
          <w:bCs/>
          <w:sz w:val="24"/>
          <w:szCs w:val="24"/>
          <w:rtl/>
        </w:rPr>
        <w:t>בתכנון</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ופיתוח</w:t>
      </w:r>
      <w:r w:rsidRPr="00E00B8C">
        <w:rPr>
          <w:rFonts w:cs="David"/>
          <w:b/>
          <w:bCs/>
          <w:sz w:val="24"/>
          <w:szCs w:val="24"/>
          <w:rtl/>
        </w:rPr>
        <w:t xml:space="preserve"> </w:t>
      </w:r>
      <w:r w:rsidRPr="00E00B8C">
        <w:rPr>
          <w:rFonts w:cs="David" w:hint="cs"/>
          <w:b/>
          <w:bCs/>
          <w:sz w:val="24"/>
          <w:szCs w:val="24"/>
          <w:rtl/>
        </w:rPr>
        <w:t>גישה</w:t>
      </w:r>
      <w:r w:rsidRPr="00E00B8C">
        <w:rPr>
          <w:rFonts w:cs="David"/>
          <w:b/>
          <w:bCs/>
          <w:sz w:val="24"/>
          <w:szCs w:val="24"/>
          <w:rtl/>
        </w:rPr>
        <w:t xml:space="preserve"> </w:t>
      </w:r>
      <w:r w:rsidRPr="00E00B8C">
        <w:rPr>
          <w:rFonts w:cs="David" w:hint="cs"/>
          <w:b/>
          <w:bCs/>
          <w:sz w:val="24"/>
          <w:szCs w:val="24"/>
          <w:rtl/>
        </w:rPr>
        <w:t>מועילה</w:t>
      </w:r>
      <w:r w:rsidRPr="00E00B8C">
        <w:rPr>
          <w:rFonts w:cs="David"/>
          <w:b/>
          <w:bCs/>
          <w:sz w:val="24"/>
          <w:szCs w:val="24"/>
          <w:rtl/>
        </w:rPr>
        <w:t xml:space="preserve"> (</w:t>
      </w:r>
      <w:r w:rsidRPr="00E00B8C">
        <w:rPr>
          <w:rFonts w:cs="David" w:hint="cs"/>
          <w:b/>
          <w:bCs/>
          <w:sz w:val="24"/>
          <w:szCs w:val="24"/>
          <w:rtl/>
        </w:rPr>
        <w:t>אפקטיבית</w:t>
      </w:r>
      <w:r w:rsidRPr="00E00B8C">
        <w:rPr>
          <w:rFonts w:cs="David"/>
          <w:b/>
          <w:bCs/>
          <w:sz w:val="24"/>
          <w:szCs w:val="24"/>
          <w:rtl/>
        </w:rPr>
        <w:t xml:space="preserve">) </w:t>
      </w:r>
      <w:r w:rsidRPr="00E00B8C">
        <w:rPr>
          <w:rFonts w:cs="David" w:hint="cs"/>
          <w:b/>
          <w:bCs/>
          <w:sz w:val="24"/>
          <w:szCs w:val="24"/>
          <w:rtl/>
        </w:rPr>
        <w:t>לביקורת</w:t>
      </w:r>
      <w:r w:rsidRPr="00E00B8C">
        <w:rPr>
          <w:rFonts w:cs="David"/>
          <w:b/>
          <w:bCs/>
          <w:sz w:val="24"/>
          <w:szCs w:val="24"/>
          <w:rtl/>
        </w:rPr>
        <w:t xml:space="preserve">. </w:t>
      </w:r>
      <w:r w:rsidRPr="00E00B8C">
        <w:rPr>
          <w:rFonts w:cs="David"/>
          <w:b/>
          <w:bCs/>
          <w:sz w:val="24"/>
          <w:szCs w:val="24"/>
          <w:rtl/>
        </w:rPr>
        <w:cr/>
      </w:r>
      <w:r w:rsidRPr="00E00B8C">
        <w:rPr>
          <w:rFonts w:cs="David" w:hint="cs"/>
          <w:b/>
          <w:bCs/>
          <w:sz w:val="24"/>
          <w:szCs w:val="24"/>
          <w:rtl/>
        </w:rPr>
        <w:t xml:space="preserve"> </w:t>
      </w:r>
      <w:r>
        <w:rPr>
          <w:rFonts w:cs="David" w:hint="cs"/>
          <w:sz w:val="24"/>
          <w:szCs w:val="24"/>
          <w:rtl/>
        </w:rPr>
        <w:t xml:space="preserve">הסעיף אומר שבשביל שנוכל להסתמך על המבקר הפנימי צריך המבקר החיצוני להכיר את המבקר הפנימי ולהכיר את הארגון עליו הוא עושה ביקורת </w:t>
      </w:r>
      <w:r w:rsidR="0083296F" w:rsidRPr="0083296F">
        <w:rPr>
          <w:rFonts w:cs="David"/>
          <w:b/>
          <w:bCs/>
          <w:sz w:val="24"/>
          <w:szCs w:val="24"/>
          <w:rtl/>
        </w:rPr>
        <w:t xml:space="preserve"> </w:t>
      </w:r>
      <w:r w:rsidR="0083296F" w:rsidRPr="0083296F">
        <w:rPr>
          <w:rFonts w:cs="David"/>
          <w:b/>
          <w:bCs/>
          <w:sz w:val="24"/>
          <w:szCs w:val="24"/>
          <w:rtl/>
        </w:rPr>
        <w:cr/>
      </w:r>
      <w:r>
        <w:rPr>
          <w:rFonts w:cs="David" w:hint="cs"/>
          <w:b/>
          <w:bCs/>
          <w:sz w:val="24"/>
          <w:szCs w:val="24"/>
          <w:rtl/>
        </w:rPr>
        <w:t xml:space="preserve">10. </w:t>
      </w:r>
      <w:r w:rsidRPr="00E00B8C">
        <w:rPr>
          <w:rFonts w:cs="David" w:hint="cs"/>
          <w:b/>
          <w:bCs/>
          <w:sz w:val="24"/>
          <w:szCs w:val="24"/>
          <w:rtl/>
        </w:rPr>
        <w:t>ביקורת</w:t>
      </w:r>
      <w:r w:rsidRPr="00E00B8C">
        <w:rPr>
          <w:rFonts w:cs="David"/>
          <w:b/>
          <w:bCs/>
          <w:sz w:val="24"/>
          <w:szCs w:val="24"/>
          <w:rtl/>
        </w:rPr>
        <w:t xml:space="preserve"> </w:t>
      </w:r>
      <w:r w:rsidRPr="00E00B8C">
        <w:rPr>
          <w:rFonts w:cs="David" w:hint="cs"/>
          <w:b/>
          <w:bCs/>
          <w:sz w:val="24"/>
          <w:szCs w:val="24"/>
          <w:rtl/>
        </w:rPr>
        <w:t>פנימית</w:t>
      </w:r>
      <w:r w:rsidRPr="00E00B8C">
        <w:rPr>
          <w:rFonts w:cs="David"/>
          <w:b/>
          <w:bCs/>
          <w:sz w:val="24"/>
          <w:szCs w:val="24"/>
          <w:rtl/>
        </w:rPr>
        <w:t xml:space="preserve"> </w:t>
      </w:r>
      <w:r w:rsidRPr="00E00B8C">
        <w:rPr>
          <w:rFonts w:cs="David" w:hint="cs"/>
          <w:b/>
          <w:bCs/>
          <w:sz w:val="24"/>
          <w:szCs w:val="24"/>
          <w:rtl/>
        </w:rPr>
        <w:t>מועילה</w:t>
      </w:r>
      <w:r w:rsidRPr="00E00B8C">
        <w:rPr>
          <w:rFonts w:cs="David"/>
          <w:b/>
          <w:bCs/>
          <w:sz w:val="24"/>
          <w:szCs w:val="24"/>
          <w:rtl/>
        </w:rPr>
        <w:t xml:space="preserve"> (</w:t>
      </w:r>
      <w:r w:rsidRPr="00E00B8C">
        <w:rPr>
          <w:rFonts w:cs="David" w:hint="cs"/>
          <w:b/>
          <w:bCs/>
          <w:sz w:val="24"/>
          <w:szCs w:val="24"/>
          <w:rtl/>
        </w:rPr>
        <w:t>אפקטיבית</w:t>
      </w:r>
      <w:r w:rsidRPr="00E00B8C">
        <w:rPr>
          <w:rFonts w:cs="David"/>
          <w:b/>
          <w:bCs/>
          <w:sz w:val="24"/>
          <w:szCs w:val="24"/>
          <w:rtl/>
        </w:rPr>
        <w:t xml:space="preserve">) </w:t>
      </w:r>
      <w:r w:rsidRPr="00E00B8C">
        <w:rPr>
          <w:rFonts w:cs="David" w:hint="cs"/>
          <w:b/>
          <w:bCs/>
          <w:sz w:val="24"/>
          <w:szCs w:val="24"/>
          <w:rtl/>
        </w:rPr>
        <w:t>תאפשר</w:t>
      </w:r>
      <w:r w:rsidRPr="00E00B8C">
        <w:rPr>
          <w:rFonts w:cs="David"/>
          <w:b/>
          <w:bCs/>
          <w:sz w:val="24"/>
          <w:szCs w:val="24"/>
          <w:rtl/>
        </w:rPr>
        <w:t xml:space="preserve"> </w:t>
      </w:r>
      <w:r w:rsidRPr="00E00B8C">
        <w:rPr>
          <w:rFonts w:cs="David" w:hint="cs"/>
          <w:b/>
          <w:bCs/>
          <w:sz w:val="24"/>
          <w:szCs w:val="24"/>
          <w:rtl/>
        </w:rPr>
        <w:t>לעתים</w:t>
      </w:r>
      <w:r w:rsidRPr="00E00B8C">
        <w:rPr>
          <w:rFonts w:cs="David"/>
          <w:b/>
          <w:bCs/>
          <w:sz w:val="24"/>
          <w:szCs w:val="24"/>
          <w:rtl/>
        </w:rPr>
        <w:t xml:space="preserve"> </w:t>
      </w:r>
      <w:r w:rsidRPr="00E00B8C">
        <w:rPr>
          <w:rFonts w:cs="David" w:hint="cs"/>
          <w:b/>
          <w:bCs/>
          <w:sz w:val="24"/>
          <w:szCs w:val="24"/>
          <w:rtl/>
        </w:rPr>
        <w:t>שינוי</w:t>
      </w:r>
      <w:r w:rsidRPr="00E00B8C">
        <w:rPr>
          <w:rFonts w:cs="David"/>
          <w:b/>
          <w:bCs/>
          <w:sz w:val="24"/>
          <w:szCs w:val="24"/>
          <w:rtl/>
        </w:rPr>
        <w:t xml:space="preserve"> </w:t>
      </w:r>
      <w:r w:rsidRPr="00E00B8C">
        <w:rPr>
          <w:rFonts w:cs="David" w:hint="cs"/>
          <w:b/>
          <w:bCs/>
          <w:sz w:val="24"/>
          <w:szCs w:val="24"/>
          <w:rtl/>
        </w:rPr>
        <w:t>באופי</w:t>
      </w:r>
      <w:r w:rsidRPr="00E00B8C">
        <w:rPr>
          <w:rFonts w:cs="David"/>
          <w:b/>
          <w:bCs/>
          <w:sz w:val="24"/>
          <w:szCs w:val="24"/>
          <w:rtl/>
        </w:rPr>
        <w:t xml:space="preserve"> </w:t>
      </w:r>
      <w:r w:rsidRPr="00E00B8C">
        <w:rPr>
          <w:rFonts w:cs="David" w:hint="cs"/>
          <w:b/>
          <w:bCs/>
          <w:sz w:val="24"/>
          <w:szCs w:val="24"/>
          <w:rtl/>
        </w:rPr>
        <w:t>ובעיתוי</w:t>
      </w:r>
      <w:r w:rsidRPr="00E00B8C">
        <w:rPr>
          <w:rFonts w:cs="David"/>
          <w:b/>
          <w:bCs/>
          <w:sz w:val="24"/>
          <w:szCs w:val="24"/>
          <w:rtl/>
        </w:rPr>
        <w:t xml:space="preserve">, </w:t>
      </w:r>
      <w:r w:rsidRPr="00E00B8C">
        <w:rPr>
          <w:rFonts w:cs="David" w:hint="cs"/>
          <w:b/>
          <w:bCs/>
          <w:sz w:val="24"/>
          <w:szCs w:val="24"/>
          <w:rtl/>
        </w:rPr>
        <w:t>וכן</w:t>
      </w:r>
      <w:r w:rsidRPr="00E00B8C">
        <w:rPr>
          <w:rFonts w:cs="David"/>
          <w:b/>
          <w:bCs/>
          <w:sz w:val="24"/>
          <w:szCs w:val="24"/>
          <w:rtl/>
        </w:rPr>
        <w:t xml:space="preserve"> </w:t>
      </w:r>
      <w:r w:rsidRPr="00E00B8C">
        <w:rPr>
          <w:rFonts w:cs="David" w:hint="cs"/>
          <w:b/>
          <w:bCs/>
          <w:sz w:val="24"/>
          <w:szCs w:val="24"/>
          <w:rtl/>
        </w:rPr>
        <w:t>הקטנה</w:t>
      </w:r>
      <w:r w:rsidRPr="00E00B8C">
        <w:rPr>
          <w:rFonts w:cs="David"/>
          <w:b/>
          <w:bCs/>
          <w:sz w:val="24"/>
          <w:szCs w:val="24"/>
          <w:rtl/>
        </w:rPr>
        <w:t xml:space="preserve"> </w:t>
      </w:r>
      <w:r w:rsidRPr="00E00B8C">
        <w:rPr>
          <w:rFonts w:cs="David" w:hint="cs"/>
          <w:b/>
          <w:bCs/>
          <w:sz w:val="24"/>
          <w:szCs w:val="24"/>
          <w:rtl/>
        </w:rPr>
        <w:t>בהיקף</w:t>
      </w:r>
      <w:r w:rsidRPr="00E00B8C">
        <w:rPr>
          <w:rFonts w:cs="David"/>
          <w:b/>
          <w:bCs/>
          <w:sz w:val="24"/>
          <w:szCs w:val="24"/>
          <w:rtl/>
        </w:rPr>
        <w:t xml:space="preserve"> </w:t>
      </w:r>
      <w:r w:rsidRPr="00E00B8C">
        <w:rPr>
          <w:rFonts w:cs="David" w:hint="cs"/>
          <w:b/>
          <w:bCs/>
          <w:sz w:val="24"/>
          <w:szCs w:val="24"/>
          <w:rtl/>
        </w:rPr>
        <w:t>הנהלים</w:t>
      </w:r>
      <w:r w:rsidRPr="00E00B8C">
        <w:rPr>
          <w:rFonts w:cs="David"/>
          <w:b/>
          <w:bCs/>
          <w:sz w:val="24"/>
          <w:szCs w:val="24"/>
          <w:rtl/>
        </w:rPr>
        <w:t xml:space="preserve"> </w:t>
      </w:r>
      <w:r w:rsidRPr="00E00B8C">
        <w:rPr>
          <w:rFonts w:cs="David" w:hint="cs"/>
          <w:b/>
          <w:bCs/>
          <w:sz w:val="24"/>
          <w:szCs w:val="24"/>
          <w:rtl/>
        </w:rPr>
        <w:t>המבוצעים</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w:t>
      </w:r>
      <w:r w:rsidRPr="00E00B8C">
        <w:rPr>
          <w:rFonts w:cs="David" w:hint="cs"/>
          <w:b/>
          <w:bCs/>
          <w:sz w:val="24"/>
          <w:szCs w:val="24"/>
          <w:rtl/>
        </w:rPr>
        <w:t>ידי</w:t>
      </w:r>
      <w:r w:rsidRPr="00E00B8C">
        <w:rPr>
          <w:rFonts w:cs="David"/>
          <w:b/>
          <w:bCs/>
          <w:sz w:val="24"/>
          <w:szCs w:val="24"/>
          <w:rtl/>
        </w:rPr>
        <w:t xml:space="preserve"> </w:t>
      </w:r>
      <w:r w:rsidRPr="00E00B8C">
        <w:rPr>
          <w:rFonts w:cs="David" w:hint="cs"/>
          <w:b/>
          <w:bCs/>
          <w:sz w:val="24"/>
          <w:szCs w:val="24"/>
          <w:rtl/>
        </w:rPr>
        <w:t>המבקר</w:t>
      </w:r>
      <w:r w:rsidRPr="00E00B8C">
        <w:rPr>
          <w:rFonts w:cs="David"/>
          <w:b/>
          <w:bCs/>
          <w:sz w:val="24"/>
          <w:szCs w:val="24"/>
          <w:rtl/>
        </w:rPr>
        <w:t xml:space="preserve"> </w:t>
      </w:r>
      <w:r w:rsidRPr="00E00B8C">
        <w:rPr>
          <w:rFonts w:cs="David" w:hint="cs"/>
          <w:b/>
          <w:bCs/>
          <w:sz w:val="24"/>
          <w:szCs w:val="24"/>
          <w:rtl/>
        </w:rPr>
        <w:t>החיצוני</w:t>
      </w:r>
      <w:r w:rsidRPr="00E00B8C">
        <w:rPr>
          <w:rFonts w:cs="David"/>
          <w:b/>
          <w:bCs/>
          <w:sz w:val="24"/>
          <w:szCs w:val="24"/>
          <w:rtl/>
        </w:rPr>
        <w:t xml:space="preserve">, </w:t>
      </w:r>
      <w:r w:rsidRPr="00E00B8C">
        <w:rPr>
          <w:rFonts w:cs="David" w:hint="cs"/>
          <w:b/>
          <w:bCs/>
          <w:sz w:val="24"/>
          <w:szCs w:val="24"/>
          <w:rtl/>
        </w:rPr>
        <w:t>אך</w:t>
      </w:r>
      <w:r w:rsidRPr="00E00B8C">
        <w:rPr>
          <w:rFonts w:cs="David"/>
          <w:b/>
          <w:bCs/>
          <w:sz w:val="24"/>
          <w:szCs w:val="24"/>
          <w:rtl/>
        </w:rPr>
        <w:t xml:space="preserve"> </w:t>
      </w:r>
      <w:r w:rsidRPr="00E00B8C">
        <w:rPr>
          <w:rFonts w:cs="David" w:hint="cs"/>
          <w:b/>
          <w:bCs/>
          <w:sz w:val="24"/>
          <w:szCs w:val="24"/>
          <w:rtl/>
        </w:rPr>
        <w:t>אינה</w:t>
      </w:r>
      <w:r w:rsidRPr="00E00B8C">
        <w:rPr>
          <w:rFonts w:cs="David"/>
          <w:b/>
          <w:bCs/>
          <w:sz w:val="24"/>
          <w:szCs w:val="24"/>
          <w:rtl/>
        </w:rPr>
        <w:t xml:space="preserve"> </w:t>
      </w:r>
      <w:r w:rsidRPr="00E00B8C">
        <w:rPr>
          <w:rFonts w:cs="David" w:hint="cs"/>
          <w:b/>
          <w:bCs/>
          <w:sz w:val="24"/>
          <w:szCs w:val="24"/>
          <w:rtl/>
        </w:rPr>
        <w:t>יכולה</w:t>
      </w:r>
      <w:r w:rsidRPr="00E00B8C">
        <w:rPr>
          <w:rFonts w:cs="David"/>
          <w:b/>
          <w:bCs/>
          <w:sz w:val="24"/>
          <w:szCs w:val="24"/>
          <w:rtl/>
        </w:rPr>
        <w:t xml:space="preserve"> </w:t>
      </w:r>
      <w:r w:rsidRPr="00E00B8C">
        <w:rPr>
          <w:rFonts w:cs="David" w:hint="cs"/>
          <w:b/>
          <w:bCs/>
          <w:sz w:val="24"/>
          <w:szCs w:val="24"/>
          <w:rtl/>
        </w:rPr>
        <w:t>לבטל</w:t>
      </w:r>
      <w:r w:rsidRPr="00E00B8C">
        <w:rPr>
          <w:rFonts w:cs="David"/>
          <w:b/>
          <w:bCs/>
          <w:sz w:val="24"/>
          <w:szCs w:val="24"/>
          <w:rtl/>
        </w:rPr>
        <w:t xml:space="preserve"> </w:t>
      </w:r>
      <w:r w:rsidRPr="00E00B8C">
        <w:rPr>
          <w:rFonts w:cs="David" w:hint="cs"/>
          <w:b/>
          <w:bCs/>
          <w:sz w:val="24"/>
          <w:szCs w:val="24"/>
          <w:rtl/>
        </w:rPr>
        <w:t>אותם</w:t>
      </w:r>
      <w:r w:rsidRPr="00E00B8C">
        <w:rPr>
          <w:rFonts w:cs="David"/>
          <w:b/>
          <w:bCs/>
          <w:sz w:val="24"/>
          <w:szCs w:val="24"/>
          <w:rtl/>
        </w:rPr>
        <w:t xml:space="preserve"> </w:t>
      </w:r>
      <w:r w:rsidRPr="00E00B8C">
        <w:rPr>
          <w:rFonts w:cs="David" w:hint="cs"/>
          <w:b/>
          <w:bCs/>
          <w:sz w:val="24"/>
          <w:szCs w:val="24"/>
          <w:rtl/>
        </w:rPr>
        <w:t>לחלוטין</w:t>
      </w:r>
      <w:r w:rsidRPr="00E00B8C">
        <w:rPr>
          <w:rFonts w:cs="David"/>
          <w:b/>
          <w:bCs/>
          <w:sz w:val="24"/>
          <w:szCs w:val="24"/>
          <w:rtl/>
        </w:rPr>
        <w:t xml:space="preserve">. </w:t>
      </w:r>
      <w:r w:rsidRPr="00E00B8C">
        <w:rPr>
          <w:rFonts w:cs="David" w:hint="cs"/>
          <w:b/>
          <w:bCs/>
          <w:sz w:val="24"/>
          <w:szCs w:val="24"/>
          <w:rtl/>
        </w:rPr>
        <w:t>עם</w:t>
      </w:r>
      <w:r w:rsidRPr="00E00B8C">
        <w:rPr>
          <w:rFonts w:cs="David"/>
          <w:b/>
          <w:bCs/>
          <w:sz w:val="24"/>
          <w:szCs w:val="24"/>
          <w:rtl/>
        </w:rPr>
        <w:t xml:space="preserve"> </w:t>
      </w:r>
      <w:r w:rsidRPr="00E00B8C">
        <w:rPr>
          <w:rFonts w:cs="David" w:hint="cs"/>
          <w:b/>
          <w:bCs/>
          <w:sz w:val="24"/>
          <w:szCs w:val="24"/>
          <w:rtl/>
        </w:rPr>
        <w:t>זאת</w:t>
      </w:r>
      <w:r w:rsidRPr="00E00B8C">
        <w:rPr>
          <w:rFonts w:cs="David"/>
          <w:b/>
          <w:bCs/>
          <w:sz w:val="24"/>
          <w:szCs w:val="24"/>
          <w:rtl/>
        </w:rPr>
        <w:t xml:space="preserve">, </w:t>
      </w:r>
      <w:r w:rsidRPr="00E00B8C">
        <w:rPr>
          <w:rFonts w:cs="David" w:hint="cs"/>
          <w:b/>
          <w:bCs/>
          <w:sz w:val="24"/>
          <w:szCs w:val="24"/>
          <w:rtl/>
        </w:rPr>
        <w:t>במקרים</w:t>
      </w:r>
      <w:r w:rsidRPr="00E00B8C">
        <w:rPr>
          <w:rFonts w:cs="David"/>
          <w:b/>
          <w:bCs/>
          <w:sz w:val="24"/>
          <w:szCs w:val="24"/>
          <w:rtl/>
        </w:rPr>
        <w:t xml:space="preserve"> </w:t>
      </w:r>
      <w:r w:rsidRPr="00E00B8C">
        <w:rPr>
          <w:rFonts w:cs="David" w:hint="cs"/>
          <w:b/>
          <w:bCs/>
          <w:sz w:val="24"/>
          <w:szCs w:val="24"/>
          <w:rtl/>
        </w:rPr>
        <w:t>מסוימים</w:t>
      </w:r>
      <w:r w:rsidRPr="00E00B8C">
        <w:rPr>
          <w:rFonts w:cs="David"/>
          <w:b/>
          <w:bCs/>
          <w:sz w:val="24"/>
          <w:szCs w:val="24"/>
          <w:rtl/>
        </w:rPr>
        <w:t xml:space="preserve">, </w:t>
      </w:r>
      <w:r w:rsidRPr="00E00B8C">
        <w:rPr>
          <w:rFonts w:cs="David" w:hint="cs"/>
          <w:b/>
          <w:bCs/>
          <w:sz w:val="24"/>
          <w:szCs w:val="24"/>
          <w:rtl/>
        </w:rPr>
        <w:t>המבקר</w:t>
      </w:r>
      <w:r w:rsidRPr="00E00B8C">
        <w:rPr>
          <w:rFonts w:cs="David"/>
          <w:b/>
          <w:bCs/>
          <w:sz w:val="24"/>
          <w:szCs w:val="24"/>
          <w:rtl/>
        </w:rPr>
        <w:t xml:space="preserve"> </w:t>
      </w:r>
      <w:r w:rsidRPr="00E00B8C">
        <w:rPr>
          <w:rFonts w:cs="David" w:hint="cs"/>
          <w:b/>
          <w:bCs/>
          <w:sz w:val="24"/>
          <w:szCs w:val="24"/>
          <w:rtl/>
        </w:rPr>
        <w:t>החיצוני</w:t>
      </w:r>
      <w:r w:rsidRPr="00E00B8C">
        <w:rPr>
          <w:rFonts w:cs="David"/>
          <w:b/>
          <w:bCs/>
          <w:sz w:val="24"/>
          <w:szCs w:val="24"/>
          <w:rtl/>
        </w:rPr>
        <w:t xml:space="preserve">, </w:t>
      </w:r>
      <w:r w:rsidRPr="00E00B8C">
        <w:rPr>
          <w:rFonts w:cs="David" w:hint="cs"/>
          <w:b/>
          <w:bCs/>
          <w:sz w:val="24"/>
          <w:szCs w:val="24"/>
          <w:rtl/>
        </w:rPr>
        <w:t>לאחר</w:t>
      </w:r>
      <w:r w:rsidRPr="00E00B8C">
        <w:rPr>
          <w:rFonts w:cs="David"/>
          <w:b/>
          <w:bCs/>
          <w:sz w:val="24"/>
          <w:szCs w:val="24"/>
          <w:rtl/>
        </w:rPr>
        <w:t xml:space="preserve"> </w:t>
      </w:r>
      <w:r w:rsidRPr="00E00B8C">
        <w:rPr>
          <w:rFonts w:cs="David" w:hint="cs"/>
          <w:b/>
          <w:bCs/>
          <w:sz w:val="24"/>
          <w:szCs w:val="24"/>
          <w:rtl/>
        </w:rPr>
        <w:t>שבחן</w:t>
      </w:r>
      <w:r w:rsidRPr="00E00B8C">
        <w:rPr>
          <w:rFonts w:cs="David"/>
          <w:b/>
          <w:bCs/>
          <w:sz w:val="24"/>
          <w:szCs w:val="24"/>
          <w:rtl/>
        </w:rPr>
        <w:t xml:space="preserve"> </w:t>
      </w:r>
      <w:r w:rsidRPr="00E00B8C">
        <w:rPr>
          <w:rFonts w:cs="David" w:hint="cs"/>
          <w:b/>
          <w:bCs/>
          <w:sz w:val="24"/>
          <w:szCs w:val="24"/>
          <w:rtl/>
        </w:rPr>
        <w:t>את</w:t>
      </w:r>
      <w:r w:rsidRPr="00E00B8C">
        <w:rPr>
          <w:rFonts w:cs="David"/>
          <w:b/>
          <w:bCs/>
          <w:sz w:val="24"/>
          <w:szCs w:val="24"/>
          <w:rtl/>
        </w:rPr>
        <w:t xml:space="preserve"> </w:t>
      </w:r>
      <w:r w:rsidRPr="00E00B8C">
        <w:rPr>
          <w:rFonts w:cs="David" w:hint="cs"/>
          <w:b/>
          <w:bCs/>
          <w:sz w:val="24"/>
          <w:szCs w:val="24"/>
          <w:rtl/>
        </w:rPr>
        <w:t>פעילויות</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עשוי</w:t>
      </w:r>
      <w:r w:rsidRPr="00E00B8C">
        <w:rPr>
          <w:rFonts w:cs="David"/>
          <w:b/>
          <w:bCs/>
          <w:sz w:val="24"/>
          <w:szCs w:val="24"/>
          <w:rtl/>
        </w:rPr>
        <w:t xml:space="preserve"> </w:t>
      </w:r>
      <w:r w:rsidRPr="00E00B8C">
        <w:rPr>
          <w:rFonts w:cs="David" w:hint="cs"/>
          <w:b/>
          <w:bCs/>
          <w:sz w:val="24"/>
          <w:szCs w:val="24"/>
          <w:rtl/>
        </w:rPr>
        <w:t>להחליט</w:t>
      </w:r>
      <w:r w:rsidRPr="00E00B8C">
        <w:rPr>
          <w:rFonts w:cs="David"/>
          <w:b/>
          <w:bCs/>
          <w:sz w:val="24"/>
          <w:szCs w:val="24"/>
          <w:rtl/>
        </w:rPr>
        <w:t xml:space="preserve"> </w:t>
      </w:r>
      <w:r w:rsidRPr="00E00B8C">
        <w:rPr>
          <w:rFonts w:cs="David" w:hint="cs"/>
          <w:b/>
          <w:bCs/>
          <w:sz w:val="24"/>
          <w:szCs w:val="24"/>
          <w:rtl/>
        </w:rPr>
        <w:t>שלביקורת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לא</w:t>
      </w:r>
      <w:r w:rsidRPr="00E00B8C">
        <w:rPr>
          <w:rFonts w:cs="David"/>
          <w:b/>
          <w:bCs/>
          <w:sz w:val="24"/>
          <w:szCs w:val="24"/>
          <w:rtl/>
        </w:rPr>
        <w:t xml:space="preserve"> </w:t>
      </w:r>
      <w:r w:rsidRPr="00E00B8C">
        <w:rPr>
          <w:rFonts w:cs="David" w:hint="cs"/>
          <w:b/>
          <w:bCs/>
          <w:sz w:val="24"/>
          <w:szCs w:val="24"/>
          <w:rtl/>
        </w:rPr>
        <w:t>תהיה</w:t>
      </w:r>
      <w:r w:rsidRPr="00E00B8C">
        <w:rPr>
          <w:rFonts w:cs="David"/>
          <w:b/>
          <w:bCs/>
          <w:sz w:val="24"/>
          <w:szCs w:val="24"/>
          <w:rtl/>
        </w:rPr>
        <w:t xml:space="preserve"> </w:t>
      </w:r>
      <w:r w:rsidRPr="00E00B8C">
        <w:rPr>
          <w:rFonts w:cs="David" w:hint="cs"/>
          <w:b/>
          <w:bCs/>
          <w:sz w:val="24"/>
          <w:szCs w:val="24"/>
          <w:rtl/>
        </w:rPr>
        <w:t>השפעה</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 xml:space="preserve"> </w:t>
      </w:r>
      <w:r w:rsidRPr="00E00B8C">
        <w:rPr>
          <w:rFonts w:cs="David" w:hint="cs"/>
          <w:b/>
          <w:bCs/>
          <w:sz w:val="24"/>
          <w:szCs w:val="24"/>
          <w:rtl/>
        </w:rPr>
        <w:t>נהלי</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החיצונית</w:t>
      </w:r>
      <w:r w:rsidRPr="00E00B8C">
        <w:rPr>
          <w:rFonts w:cs="David"/>
          <w:b/>
          <w:bCs/>
          <w:sz w:val="24"/>
          <w:szCs w:val="24"/>
          <w:rtl/>
        </w:rPr>
        <w:t>.</w:t>
      </w:r>
    </w:p>
    <w:p w:rsidR="00E00B8C" w:rsidRDefault="00E00B8C" w:rsidP="00E00B8C">
      <w:pPr>
        <w:spacing w:line="360" w:lineRule="auto"/>
        <w:rPr>
          <w:rFonts w:cs="David"/>
          <w:sz w:val="24"/>
          <w:szCs w:val="24"/>
          <w:rtl/>
        </w:rPr>
      </w:pPr>
      <w:r>
        <w:rPr>
          <w:rFonts w:cs="David" w:hint="cs"/>
          <w:sz w:val="24"/>
          <w:szCs w:val="24"/>
          <w:rtl/>
        </w:rPr>
        <w:t xml:space="preserve">אם אני מזהה שאכן הביקורת הפנימית היא אפקטיבית אני יכול יותר להסתמך על הבקרה הפנימית ולהקטין את הבדיקות המבססות אבל לעולם ההסתמכות של עבודת הביקורת הפנימית לא תהא תחליף לעבודת הביקורת החיצונית. </w:t>
      </w:r>
    </w:p>
    <w:p w:rsidR="00E00B8C" w:rsidRPr="00E00B8C" w:rsidRDefault="00E00B8C" w:rsidP="00E00B8C">
      <w:pPr>
        <w:spacing w:line="360" w:lineRule="auto"/>
        <w:rPr>
          <w:rFonts w:cs="David"/>
          <w:b/>
          <w:bCs/>
          <w:sz w:val="24"/>
          <w:szCs w:val="24"/>
          <w:rtl/>
        </w:rPr>
      </w:pPr>
      <w:r w:rsidRPr="00E00B8C">
        <w:rPr>
          <w:rFonts w:cs="David" w:hint="cs"/>
          <w:b/>
          <w:bCs/>
          <w:sz w:val="24"/>
          <w:szCs w:val="24"/>
          <w:rtl/>
        </w:rPr>
        <w:t>13. כאשר</w:t>
      </w:r>
      <w:r w:rsidRPr="00E00B8C">
        <w:rPr>
          <w:rFonts w:cs="David"/>
          <w:b/>
          <w:bCs/>
          <w:sz w:val="24"/>
          <w:szCs w:val="24"/>
          <w:rtl/>
        </w:rPr>
        <w:t xml:space="preserve"> </w:t>
      </w:r>
      <w:r w:rsidRPr="00E00B8C">
        <w:rPr>
          <w:rFonts w:cs="David" w:hint="cs"/>
          <w:b/>
          <w:bCs/>
          <w:sz w:val="24"/>
          <w:szCs w:val="24"/>
          <w:rtl/>
        </w:rPr>
        <w:t>המבקר</w:t>
      </w:r>
      <w:r w:rsidRPr="00E00B8C">
        <w:rPr>
          <w:rFonts w:cs="David"/>
          <w:b/>
          <w:bCs/>
          <w:sz w:val="24"/>
          <w:szCs w:val="24"/>
          <w:rtl/>
        </w:rPr>
        <w:t xml:space="preserve"> </w:t>
      </w:r>
      <w:r w:rsidRPr="00E00B8C">
        <w:rPr>
          <w:rFonts w:cs="David" w:hint="cs"/>
          <w:b/>
          <w:bCs/>
          <w:sz w:val="24"/>
          <w:szCs w:val="24"/>
          <w:rtl/>
        </w:rPr>
        <w:t>החיצוני</w:t>
      </w:r>
      <w:r w:rsidRPr="00E00B8C">
        <w:rPr>
          <w:rFonts w:cs="David"/>
          <w:b/>
          <w:bCs/>
          <w:sz w:val="24"/>
          <w:szCs w:val="24"/>
          <w:rtl/>
        </w:rPr>
        <w:t xml:space="preserve"> </w:t>
      </w:r>
      <w:r w:rsidRPr="00E00B8C">
        <w:rPr>
          <w:rFonts w:cs="David" w:hint="cs"/>
          <w:b/>
          <w:bCs/>
          <w:sz w:val="24"/>
          <w:szCs w:val="24"/>
          <w:rtl/>
        </w:rPr>
        <w:t>רוכש</w:t>
      </w:r>
      <w:r w:rsidRPr="00E00B8C">
        <w:rPr>
          <w:rFonts w:cs="David"/>
          <w:b/>
          <w:bCs/>
          <w:sz w:val="24"/>
          <w:szCs w:val="24"/>
          <w:rtl/>
        </w:rPr>
        <w:t xml:space="preserve"> </w:t>
      </w:r>
      <w:r w:rsidRPr="00E00B8C">
        <w:rPr>
          <w:rFonts w:cs="David" w:hint="cs"/>
          <w:b/>
          <w:bCs/>
          <w:sz w:val="24"/>
          <w:szCs w:val="24"/>
          <w:rtl/>
        </w:rPr>
        <w:t>הבנה</w:t>
      </w:r>
      <w:r w:rsidRPr="00E00B8C">
        <w:rPr>
          <w:rFonts w:cs="David"/>
          <w:b/>
          <w:bCs/>
          <w:sz w:val="24"/>
          <w:szCs w:val="24"/>
          <w:rtl/>
        </w:rPr>
        <w:t xml:space="preserve"> </w:t>
      </w:r>
      <w:r w:rsidRPr="00E00B8C">
        <w:rPr>
          <w:rFonts w:cs="David" w:hint="cs"/>
          <w:b/>
          <w:bCs/>
          <w:sz w:val="24"/>
          <w:szCs w:val="24"/>
          <w:rtl/>
        </w:rPr>
        <w:t>ומבצע</w:t>
      </w:r>
      <w:r w:rsidRPr="00E00B8C">
        <w:rPr>
          <w:rFonts w:cs="David"/>
          <w:b/>
          <w:bCs/>
          <w:sz w:val="24"/>
          <w:szCs w:val="24"/>
          <w:rtl/>
        </w:rPr>
        <w:t xml:space="preserve"> </w:t>
      </w:r>
      <w:r w:rsidRPr="00E00B8C">
        <w:rPr>
          <w:rFonts w:cs="David" w:hint="cs"/>
          <w:b/>
          <w:bCs/>
          <w:sz w:val="24"/>
          <w:szCs w:val="24"/>
          <w:rtl/>
        </w:rPr>
        <w:t>הערכה</w:t>
      </w:r>
      <w:r w:rsidRPr="00E00B8C">
        <w:rPr>
          <w:rFonts w:cs="David"/>
          <w:b/>
          <w:bCs/>
          <w:sz w:val="24"/>
          <w:szCs w:val="24"/>
          <w:rtl/>
        </w:rPr>
        <w:t xml:space="preserve"> </w:t>
      </w:r>
      <w:r w:rsidRPr="00E00B8C">
        <w:rPr>
          <w:rFonts w:cs="David" w:hint="cs"/>
          <w:b/>
          <w:bCs/>
          <w:sz w:val="24"/>
          <w:szCs w:val="24"/>
          <w:rtl/>
        </w:rPr>
        <w:t>מקדמית</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פעילות</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הקריטריונים</w:t>
      </w:r>
      <w:r w:rsidRPr="00E00B8C">
        <w:rPr>
          <w:rFonts w:cs="David"/>
          <w:b/>
          <w:bCs/>
          <w:sz w:val="24"/>
          <w:szCs w:val="24"/>
          <w:rtl/>
        </w:rPr>
        <w:t xml:space="preserve"> </w:t>
      </w:r>
      <w:r w:rsidRPr="00E00B8C">
        <w:rPr>
          <w:rFonts w:cs="David" w:hint="cs"/>
          <w:b/>
          <w:bCs/>
          <w:sz w:val="24"/>
          <w:szCs w:val="24"/>
          <w:rtl/>
        </w:rPr>
        <w:t>החשובים</w:t>
      </w:r>
      <w:r w:rsidRPr="00E00B8C">
        <w:rPr>
          <w:rFonts w:cs="David"/>
          <w:b/>
          <w:bCs/>
          <w:sz w:val="24"/>
          <w:szCs w:val="24"/>
          <w:rtl/>
        </w:rPr>
        <w:t xml:space="preserve"> </w:t>
      </w:r>
      <w:r w:rsidRPr="00E00B8C">
        <w:rPr>
          <w:rFonts w:cs="David" w:hint="cs"/>
          <w:b/>
          <w:bCs/>
          <w:sz w:val="24"/>
          <w:szCs w:val="24"/>
          <w:rtl/>
        </w:rPr>
        <w:t>שיש</w:t>
      </w:r>
      <w:r w:rsidRPr="00E00B8C">
        <w:rPr>
          <w:rFonts w:cs="David"/>
          <w:b/>
          <w:bCs/>
          <w:sz w:val="24"/>
          <w:szCs w:val="24"/>
          <w:rtl/>
        </w:rPr>
        <w:t xml:space="preserve"> </w:t>
      </w:r>
      <w:r w:rsidRPr="00E00B8C">
        <w:rPr>
          <w:rFonts w:cs="David" w:hint="cs"/>
          <w:b/>
          <w:bCs/>
          <w:sz w:val="24"/>
          <w:szCs w:val="24"/>
          <w:rtl/>
        </w:rPr>
        <w:t>להביא</w:t>
      </w:r>
      <w:r w:rsidRPr="00E00B8C">
        <w:rPr>
          <w:rFonts w:cs="David"/>
          <w:b/>
          <w:bCs/>
          <w:sz w:val="24"/>
          <w:szCs w:val="24"/>
          <w:rtl/>
        </w:rPr>
        <w:t xml:space="preserve"> </w:t>
      </w:r>
      <w:r w:rsidRPr="00E00B8C">
        <w:rPr>
          <w:rFonts w:cs="David" w:hint="cs"/>
          <w:b/>
          <w:bCs/>
          <w:sz w:val="24"/>
          <w:szCs w:val="24"/>
          <w:rtl/>
        </w:rPr>
        <w:t>בחשבון</w:t>
      </w:r>
      <w:r w:rsidRPr="00E00B8C">
        <w:rPr>
          <w:rFonts w:cs="David"/>
          <w:b/>
          <w:bCs/>
          <w:sz w:val="24"/>
          <w:szCs w:val="24"/>
          <w:rtl/>
        </w:rPr>
        <w:t xml:space="preserve">, </w:t>
      </w:r>
      <w:r w:rsidRPr="00E00B8C">
        <w:rPr>
          <w:rFonts w:cs="David" w:hint="cs"/>
          <w:b/>
          <w:bCs/>
          <w:sz w:val="24"/>
          <w:szCs w:val="24"/>
          <w:rtl/>
        </w:rPr>
        <w:t>הם</w:t>
      </w:r>
      <w:r w:rsidRPr="00E00B8C">
        <w:rPr>
          <w:rFonts w:cs="David"/>
          <w:b/>
          <w:bCs/>
          <w:sz w:val="24"/>
          <w:szCs w:val="24"/>
          <w:rtl/>
        </w:rPr>
        <w:t xml:space="preserve">: </w:t>
      </w:r>
    </w:p>
    <w:p w:rsidR="00E00B8C" w:rsidRPr="00E00B8C" w:rsidRDefault="00E00B8C" w:rsidP="00E00B8C">
      <w:pPr>
        <w:spacing w:line="360" w:lineRule="auto"/>
        <w:rPr>
          <w:rFonts w:cs="David"/>
          <w:b/>
          <w:bCs/>
          <w:sz w:val="24"/>
          <w:szCs w:val="24"/>
          <w:rtl/>
        </w:rPr>
      </w:pPr>
      <w:r w:rsidRPr="00E00B8C">
        <w:rPr>
          <w:rFonts w:cs="David"/>
          <w:b/>
          <w:bCs/>
          <w:sz w:val="24"/>
          <w:szCs w:val="24"/>
          <w:rtl/>
        </w:rPr>
        <w:t>(</w:t>
      </w:r>
      <w:r w:rsidRPr="00E00B8C">
        <w:rPr>
          <w:rFonts w:cs="David" w:hint="cs"/>
          <w:b/>
          <w:bCs/>
          <w:sz w:val="24"/>
          <w:szCs w:val="24"/>
          <w:rtl/>
        </w:rPr>
        <w:t>א</w:t>
      </w:r>
      <w:r w:rsidRPr="00E00B8C">
        <w:rPr>
          <w:rFonts w:cs="David"/>
          <w:b/>
          <w:bCs/>
          <w:sz w:val="24"/>
          <w:szCs w:val="24"/>
          <w:rtl/>
        </w:rPr>
        <w:t xml:space="preserve">) </w:t>
      </w:r>
      <w:r w:rsidRPr="00E00B8C">
        <w:rPr>
          <w:rFonts w:cs="David" w:hint="cs"/>
          <w:b/>
          <w:bCs/>
          <w:sz w:val="24"/>
          <w:szCs w:val="24"/>
          <w:rtl/>
        </w:rPr>
        <w:t>מעמד</w:t>
      </w:r>
      <w:r w:rsidRPr="00E00B8C">
        <w:rPr>
          <w:rFonts w:cs="David"/>
          <w:b/>
          <w:bCs/>
          <w:sz w:val="24"/>
          <w:szCs w:val="24"/>
          <w:rtl/>
        </w:rPr>
        <w:t xml:space="preserve"> </w:t>
      </w:r>
      <w:r w:rsidRPr="00E00B8C">
        <w:rPr>
          <w:rFonts w:cs="David" w:hint="cs"/>
          <w:b/>
          <w:bCs/>
          <w:sz w:val="24"/>
          <w:szCs w:val="24"/>
          <w:rtl/>
        </w:rPr>
        <w:t>בארגון</w:t>
      </w:r>
      <w:r w:rsidRPr="00E00B8C">
        <w:rPr>
          <w:rFonts w:cs="David"/>
          <w:b/>
          <w:bCs/>
          <w:sz w:val="24"/>
          <w:szCs w:val="24"/>
          <w:rtl/>
        </w:rPr>
        <w:t xml:space="preserve">: </w:t>
      </w:r>
      <w:r w:rsidRPr="00E00B8C">
        <w:rPr>
          <w:rFonts w:cs="David" w:hint="cs"/>
          <w:b/>
          <w:bCs/>
          <w:sz w:val="24"/>
          <w:szCs w:val="24"/>
          <w:rtl/>
        </w:rPr>
        <w:t>מעמדה</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בגוף</w:t>
      </w:r>
      <w:r w:rsidRPr="00E00B8C">
        <w:rPr>
          <w:rFonts w:cs="David"/>
          <w:b/>
          <w:bCs/>
          <w:sz w:val="24"/>
          <w:szCs w:val="24"/>
          <w:rtl/>
        </w:rPr>
        <w:t xml:space="preserve"> </w:t>
      </w:r>
      <w:r w:rsidRPr="00E00B8C">
        <w:rPr>
          <w:rFonts w:cs="David" w:hint="cs"/>
          <w:b/>
          <w:bCs/>
          <w:sz w:val="24"/>
          <w:szCs w:val="24"/>
          <w:rtl/>
        </w:rPr>
        <w:t>המבוקר</w:t>
      </w:r>
      <w:r w:rsidRPr="00E00B8C">
        <w:rPr>
          <w:rFonts w:cs="David"/>
          <w:b/>
          <w:bCs/>
          <w:sz w:val="24"/>
          <w:szCs w:val="24"/>
          <w:rtl/>
        </w:rPr>
        <w:t xml:space="preserve"> </w:t>
      </w:r>
      <w:r w:rsidRPr="00E00B8C">
        <w:rPr>
          <w:rFonts w:cs="David" w:hint="cs"/>
          <w:b/>
          <w:bCs/>
          <w:sz w:val="24"/>
          <w:szCs w:val="24"/>
          <w:rtl/>
        </w:rPr>
        <w:t>וההשפעה</w:t>
      </w:r>
      <w:r w:rsidRPr="00E00B8C">
        <w:rPr>
          <w:rFonts w:cs="David"/>
          <w:b/>
          <w:bCs/>
          <w:sz w:val="24"/>
          <w:szCs w:val="24"/>
          <w:rtl/>
        </w:rPr>
        <w:t xml:space="preserve"> </w:t>
      </w:r>
      <w:r w:rsidRPr="00E00B8C">
        <w:rPr>
          <w:rFonts w:cs="David" w:hint="cs"/>
          <w:b/>
          <w:bCs/>
          <w:sz w:val="24"/>
          <w:szCs w:val="24"/>
          <w:rtl/>
        </w:rPr>
        <w:t>שיש</w:t>
      </w:r>
      <w:r w:rsidRPr="00E00B8C">
        <w:rPr>
          <w:rFonts w:cs="David"/>
          <w:b/>
          <w:bCs/>
          <w:sz w:val="24"/>
          <w:szCs w:val="24"/>
          <w:rtl/>
        </w:rPr>
        <w:t xml:space="preserve"> </w:t>
      </w:r>
      <w:r w:rsidRPr="00E00B8C">
        <w:rPr>
          <w:rFonts w:cs="David" w:hint="cs"/>
          <w:b/>
          <w:bCs/>
          <w:sz w:val="24"/>
          <w:szCs w:val="24"/>
          <w:rtl/>
        </w:rPr>
        <w:t>לכך</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 xml:space="preserve"> </w:t>
      </w:r>
      <w:r w:rsidRPr="00E00B8C">
        <w:rPr>
          <w:rFonts w:cs="David" w:hint="cs"/>
          <w:b/>
          <w:bCs/>
          <w:sz w:val="24"/>
          <w:szCs w:val="24"/>
          <w:rtl/>
        </w:rPr>
        <w:t>יכולתה</w:t>
      </w:r>
      <w:r w:rsidRPr="00E00B8C">
        <w:rPr>
          <w:rFonts w:cs="David"/>
          <w:b/>
          <w:bCs/>
          <w:sz w:val="24"/>
          <w:szCs w:val="24"/>
          <w:rtl/>
        </w:rPr>
        <w:t xml:space="preserve"> </w:t>
      </w:r>
      <w:r w:rsidRPr="00E00B8C">
        <w:rPr>
          <w:rFonts w:cs="David" w:hint="cs"/>
          <w:b/>
          <w:bCs/>
          <w:sz w:val="24"/>
          <w:szCs w:val="24"/>
          <w:rtl/>
        </w:rPr>
        <w:t>להיות</w:t>
      </w:r>
      <w:r w:rsidRPr="00E00B8C">
        <w:rPr>
          <w:rFonts w:cs="David"/>
          <w:b/>
          <w:bCs/>
          <w:sz w:val="24"/>
          <w:szCs w:val="24"/>
          <w:rtl/>
        </w:rPr>
        <w:t xml:space="preserve"> </w:t>
      </w:r>
      <w:r w:rsidRPr="00E00B8C">
        <w:rPr>
          <w:rFonts w:cs="David" w:hint="cs"/>
          <w:b/>
          <w:bCs/>
          <w:sz w:val="24"/>
          <w:szCs w:val="24"/>
          <w:rtl/>
        </w:rPr>
        <w:t>אובייקטיבית</w:t>
      </w:r>
      <w:r w:rsidRPr="00E00B8C">
        <w:rPr>
          <w:rFonts w:cs="David"/>
          <w:b/>
          <w:bCs/>
          <w:sz w:val="24"/>
          <w:szCs w:val="24"/>
          <w:rtl/>
        </w:rPr>
        <w:t xml:space="preserve">. </w:t>
      </w:r>
      <w:r w:rsidRPr="00E00B8C">
        <w:rPr>
          <w:rFonts w:cs="David" w:hint="cs"/>
          <w:b/>
          <w:bCs/>
          <w:sz w:val="24"/>
          <w:szCs w:val="24"/>
          <w:rtl/>
        </w:rPr>
        <w:t>הרצוי</w:t>
      </w:r>
      <w:r w:rsidRPr="00E00B8C">
        <w:rPr>
          <w:rFonts w:cs="David"/>
          <w:b/>
          <w:bCs/>
          <w:sz w:val="24"/>
          <w:szCs w:val="24"/>
          <w:rtl/>
        </w:rPr>
        <w:t xml:space="preserve"> </w:t>
      </w:r>
      <w:r w:rsidRPr="00E00B8C">
        <w:rPr>
          <w:rFonts w:cs="David" w:hint="cs"/>
          <w:b/>
          <w:bCs/>
          <w:sz w:val="24"/>
          <w:szCs w:val="24"/>
          <w:rtl/>
        </w:rPr>
        <w:t>ביותר</w:t>
      </w:r>
      <w:r w:rsidRPr="00E00B8C">
        <w:rPr>
          <w:rFonts w:cs="David"/>
          <w:b/>
          <w:bCs/>
          <w:sz w:val="24"/>
          <w:szCs w:val="24"/>
          <w:rtl/>
        </w:rPr>
        <w:t xml:space="preserve"> </w:t>
      </w:r>
      <w:r w:rsidRPr="00E00B8C">
        <w:rPr>
          <w:rFonts w:cs="David" w:hint="cs"/>
          <w:b/>
          <w:bCs/>
          <w:sz w:val="24"/>
          <w:szCs w:val="24"/>
          <w:rtl/>
        </w:rPr>
        <w:t>הוא</w:t>
      </w:r>
      <w:r w:rsidRPr="00E00B8C">
        <w:rPr>
          <w:rFonts w:cs="David"/>
          <w:b/>
          <w:bCs/>
          <w:sz w:val="24"/>
          <w:szCs w:val="24"/>
          <w:rtl/>
        </w:rPr>
        <w:t xml:space="preserve"> </w:t>
      </w:r>
      <w:r w:rsidRPr="00E00B8C">
        <w:rPr>
          <w:rFonts w:cs="David" w:hint="cs"/>
          <w:b/>
          <w:bCs/>
          <w:sz w:val="24"/>
          <w:szCs w:val="24"/>
          <w:rtl/>
        </w:rPr>
        <w:t>שהביקורת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תדווח</w:t>
      </w:r>
      <w:r w:rsidRPr="00E00B8C">
        <w:rPr>
          <w:rFonts w:cs="David"/>
          <w:b/>
          <w:bCs/>
          <w:sz w:val="24"/>
          <w:szCs w:val="24"/>
          <w:rtl/>
        </w:rPr>
        <w:t xml:space="preserve"> </w:t>
      </w:r>
      <w:r w:rsidRPr="00E00B8C">
        <w:rPr>
          <w:rFonts w:cs="David" w:hint="cs"/>
          <w:b/>
          <w:bCs/>
          <w:sz w:val="24"/>
          <w:szCs w:val="24"/>
          <w:rtl/>
        </w:rPr>
        <w:t>לאלה</w:t>
      </w:r>
      <w:r w:rsidRPr="00E00B8C">
        <w:rPr>
          <w:rFonts w:cs="David"/>
          <w:b/>
          <w:bCs/>
          <w:sz w:val="24"/>
          <w:szCs w:val="24"/>
          <w:rtl/>
        </w:rPr>
        <w:t xml:space="preserve"> </w:t>
      </w:r>
      <w:r w:rsidRPr="00E00B8C">
        <w:rPr>
          <w:rFonts w:cs="David" w:hint="cs"/>
          <w:b/>
          <w:bCs/>
          <w:sz w:val="24"/>
          <w:szCs w:val="24"/>
          <w:rtl/>
        </w:rPr>
        <w:t>המופקדים</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 xml:space="preserve"> </w:t>
      </w:r>
      <w:r w:rsidRPr="00E00B8C">
        <w:rPr>
          <w:rFonts w:cs="David" w:hint="cs"/>
          <w:b/>
          <w:bCs/>
          <w:sz w:val="24"/>
          <w:szCs w:val="24"/>
          <w:rtl/>
        </w:rPr>
        <w:t>בקרת</w:t>
      </w:r>
      <w:r w:rsidRPr="00E00B8C">
        <w:rPr>
          <w:rFonts w:cs="David"/>
          <w:b/>
          <w:bCs/>
          <w:sz w:val="24"/>
          <w:szCs w:val="24"/>
          <w:rtl/>
        </w:rPr>
        <w:t xml:space="preserve"> </w:t>
      </w:r>
      <w:r w:rsidRPr="00E00B8C">
        <w:rPr>
          <w:rFonts w:cs="David" w:hint="cs"/>
          <w:b/>
          <w:bCs/>
          <w:sz w:val="24"/>
          <w:szCs w:val="24"/>
          <w:rtl/>
        </w:rPr>
        <w:t>העל</w:t>
      </w:r>
      <w:r w:rsidRPr="00E00B8C">
        <w:rPr>
          <w:rFonts w:cs="David"/>
          <w:b/>
          <w:bCs/>
          <w:sz w:val="24"/>
          <w:szCs w:val="24"/>
          <w:rtl/>
        </w:rPr>
        <w:t xml:space="preserve"> </w:t>
      </w:r>
      <w:r w:rsidRPr="00E00B8C">
        <w:rPr>
          <w:rFonts w:cs="David" w:hint="cs"/>
          <w:b/>
          <w:bCs/>
          <w:sz w:val="24"/>
          <w:szCs w:val="24"/>
          <w:rtl/>
        </w:rPr>
        <w:t>בגוף</w:t>
      </w:r>
      <w:r w:rsidRPr="00E00B8C">
        <w:rPr>
          <w:rFonts w:cs="David"/>
          <w:b/>
          <w:bCs/>
          <w:sz w:val="24"/>
          <w:szCs w:val="24"/>
          <w:rtl/>
        </w:rPr>
        <w:t xml:space="preserve"> </w:t>
      </w:r>
      <w:r w:rsidRPr="00E00B8C">
        <w:rPr>
          <w:rFonts w:cs="David" w:hint="cs"/>
          <w:b/>
          <w:bCs/>
          <w:sz w:val="24"/>
          <w:szCs w:val="24"/>
          <w:rtl/>
        </w:rPr>
        <w:t>המבוקר</w:t>
      </w:r>
      <w:r w:rsidRPr="00E00B8C">
        <w:rPr>
          <w:rFonts w:cs="David"/>
          <w:b/>
          <w:bCs/>
          <w:sz w:val="24"/>
          <w:szCs w:val="24"/>
          <w:rtl/>
        </w:rPr>
        <w:t xml:space="preserve"> </w:t>
      </w:r>
      <w:r w:rsidRPr="00E00B8C">
        <w:rPr>
          <w:rFonts w:cs="David" w:hint="cs"/>
          <w:b/>
          <w:bCs/>
          <w:sz w:val="24"/>
          <w:szCs w:val="24"/>
          <w:rtl/>
        </w:rPr>
        <w:t>ותהיה</w:t>
      </w:r>
      <w:r w:rsidRPr="00E00B8C">
        <w:rPr>
          <w:rFonts w:cs="David"/>
          <w:b/>
          <w:bCs/>
          <w:sz w:val="24"/>
          <w:szCs w:val="24"/>
          <w:rtl/>
        </w:rPr>
        <w:t xml:space="preserve"> </w:t>
      </w:r>
      <w:r w:rsidRPr="00E00B8C">
        <w:rPr>
          <w:rFonts w:cs="David" w:hint="cs"/>
          <w:b/>
          <w:bCs/>
          <w:sz w:val="24"/>
          <w:szCs w:val="24"/>
          <w:rtl/>
        </w:rPr>
        <w:t>משוחררת</w:t>
      </w:r>
      <w:r w:rsidRPr="00E00B8C">
        <w:rPr>
          <w:rFonts w:cs="David"/>
          <w:b/>
          <w:bCs/>
          <w:sz w:val="24"/>
          <w:szCs w:val="24"/>
          <w:rtl/>
        </w:rPr>
        <w:t xml:space="preserve"> </w:t>
      </w:r>
      <w:r w:rsidRPr="00E00B8C">
        <w:rPr>
          <w:rFonts w:cs="David" w:hint="cs"/>
          <w:b/>
          <w:bCs/>
          <w:sz w:val="24"/>
          <w:szCs w:val="24"/>
          <w:rtl/>
        </w:rPr>
        <w:t>מאחריות</w:t>
      </w:r>
      <w:r w:rsidRPr="00E00B8C">
        <w:rPr>
          <w:rFonts w:cs="David"/>
          <w:b/>
          <w:bCs/>
          <w:sz w:val="24"/>
          <w:szCs w:val="24"/>
          <w:rtl/>
        </w:rPr>
        <w:t xml:space="preserve"> </w:t>
      </w:r>
      <w:r w:rsidRPr="00E00B8C">
        <w:rPr>
          <w:rFonts w:cs="David" w:hint="cs"/>
          <w:b/>
          <w:bCs/>
          <w:sz w:val="24"/>
          <w:szCs w:val="24"/>
          <w:rtl/>
        </w:rPr>
        <w:t>תפעולית</w:t>
      </w:r>
      <w:r w:rsidRPr="00E00B8C">
        <w:rPr>
          <w:rFonts w:cs="David"/>
          <w:b/>
          <w:bCs/>
          <w:sz w:val="24"/>
          <w:szCs w:val="24"/>
          <w:rtl/>
        </w:rPr>
        <w:t xml:space="preserve"> </w:t>
      </w:r>
      <w:r w:rsidRPr="00E00B8C">
        <w:rPr>
          <w:rFonts w:cs="David" w:hint="cs"/>
          <w:b/>
          <w:bCs/>
          <w:sz w:val="24"/>
          <w:szCs w:val="24"/>
          <w:rtl/>
        </w:rPr>
        <w:t>כלשהי</w:t>
      </w:r>
      <w:r w:rsidRPr="00E00B8C">
        <w:rPr>
          <w:rFonts w:cs="David"/>
          <w:b/>
          <w:bCs/>
          <w:sz w:val="24"/>
          <w:szCs w:val="24"/>
          <w:rtl/>
        </w:rPr>
        <w:t xml:space="preserve">. </w:t>
      </w:r>
      <w:r w:rsidRPr="00E00B8C">
        <w:rPr>
          <w:rFonts w:cs="David" w:hint="cs"/>
          <w:b/>
          <w:bCs/>
          <w:sz w:val="24"/>
          <w:szCs w:val="24"/>
          <w:rtl/>
        </w:rPr>
        <w:t>יהיה</w:t>
      </w:r>
      <w:r w:rsidRPr="00E00B8C">
        <w:rPr>
          <w:rFonts w:cs="David"/>
          <w:b/>
          <w:bCs/>
          <w:sz w:val="24"/>
          <w:szCs w:val="24"/>
          <w:rtl/>
        </w:rPr>
        <w:t xml:space="preserve"> </w:t>
      </w:r>
      <w:r w:rsidRPr="00E00B8C">
        <w:rPr>
          <w:rFonts w:cs="David" w:hint="cs"/>
          <w:b/>
          <w:bCs/>
          <w:sz w:val="24"/>
          <w:szCs w:val="24"/>
          <w:rtl/>
        </w:rPr>
        <w:t>צורך</w:t>
      </w:r>
      <w:r w:rsidRPr="00E00B8C">
        <w:rPr>
          <w:rFonts w:cs="David"/>
          <w:b/>
          <w:bCs/>
          <w:sz w:val="24"/>
          <w:szCs w:val="24"/>
          <w:rtl/>
        </w:rPr>
        <w:t xml:space="preserve"> </w:t>
      </w:r>
      <w:r w:rsidRPr="00E00B8C">
        <w:rPr>
          <w:rFonts w:cs="David" w:hint="cs"/>
          <w:b/>
          <w:bCs/>
          <w:sz w:val="24"/>
          <w:szCs w:val="24"/>
          <w:rtl/>
        </w:rPr>
        <w:t>לבחון</w:t>
      </w:r>
      <w:r w:rsidRPr="00E00B8C">
        <w:rPr>
          <w:rFonts w:cs="David"/>
          <w:b/>
          <w:bCs/>
          <w:sz w:val="24"/>
          <w:szCs w:val="24"/>
          <w:rtl/>
        </w:rPr>
        <w:t xml:space="preserve"> </w:t>
      </w:r>
      <w:r w:rsidRPr="00E00B8C">
        <w:rPr>
          <w:rFonts w:cs="David" w:hint="cs"/>
          <w:b/>
          <w:bCs/>
          <w:sz w:val="24"/>
          <w:szCs w:val="24"/>
          <w:rtl/>
        </w:rPr>
        <w:t>באופן</w:t>
      </w:r>
      <w:r w:rsidRPr="00E00B8C">
        <w:rPr>
          <w:rFonts w:cs="David"/>
          <w:b/>
          <w:bCs/>
          <w:sz w:val="24"/>
          <w:szCs w:val="24"/>
          <w:rtl/>
        </w:rPr>
        <w:t xml:space="preserve"> </w:t>
      </w:r>
      <w:r w:rsidRPr="00E00B8C">
        <w:rPr>
          <w:rFonts w:cs="David" w:hint="cs"/>
          <w:b/>
          <w:bCs/>
          <w:sz w:val="24"/>
          <w:szCs w:val="24"/>
          <w:rtl/>
        </w:rPr>
        <w:t>יסודי</w:t>
      </w:r>
      <w:r w:rsidRPr="00E00B8C">
        <w:rPr>
          <w:rFonts w:cs="David"/>
          <w:b/>
          <w:bCs/>
          <w:sz w:val="24"/>
          <w:szCs w:val="24"/>
          <w:rtl/>
        </w:rPr>
        <w:t xml:space="preserve"> </w:t>
      </w:r>
      <w:r w:rsidRPr="00E00B8C">
        <w:rPr>
          <w:rFonts w:cs="David" w:hint="cs"/>
          <w:b/>
          <w:bCs/>
          <w:sz w:val="24"/>
          <w:szCs w:val="24"/>
          <w:rtl/>
        </w:rPr>
        <w:t>אילוצים</w:t>
      </w:r>
      <w:r w:rsidRPr="00E00B8C">
        <w:rPr>
          <w:rFonts w:cs="David"/>
          <w:b/>
          <w:bCs/>
          <w:sz w:val="24"/>
          <w:szCs w:val="24"/>
          <w:rtl/>
        </w:rPr>
        <w:t xml:space="preserve"> </w:t>
      </w:r>
      <w:r w:rsidRPr="00E00B8C">
        <w:rPr>
          <w:rFonts w:cs="David" w:hint="cs"/>
          <w:b/>
          <w:bCs/>
          <w:sz w:val="24"/>
          <w:szCs w:val="24"/>
          <w:rtl/>
        </w:rPr>
        <w:t>או</w:t>
      </w:r>
      <w:r w:rsidRPr="00E00B8C">
        <w:rPr>
          <w:rFonts w:cs="David"/>
          <w:b/>
          <w:bCs/>
          <w:sz w:val="24"/>
          <w:szCs w:val="24"/>
          <w:rtl/>
        </w:rPr>
        <w:t xml:space="preserve"> </w:t>
      </w:r>
      <w:r w:rsidRPr="00E00B8C">
        <w:rPr>
          <w:rFonts w:cs="David" w:hint="cs"/>
          <w:b/>
          <w:bCs/>
          <w:sz w:val="24"/>
          <w:szCs w:val="24"/>
          <w:rtl/>
        </w:rPr>
        <w:t>הגבלות</w:t>
      </w:r>
      <w:r w:rsidRPr="00E00B8C">
        <w:rPr>
          <w:rFonts w:cs="David"/>
          <w:b/>
          <w:bCs/>
          <w:sz w:val="24"/>
          <w:szCs w:val="24"/>
          <w:rtl/>
        </w:rPr>
        <w:t xml:space="preserve"> </w:t>
      </w:r>
      <w:r w:rsidRPr="00E00B8C">
        <w:rPr>
          <w:rFonts w:cs="David" w:hint="cs"/>
          <w:b/>
          <w:bCs/>
          <w:sz w:val="24"/>
          <w:szCs w:val="24"/>
          <w:rtl/>
        </w:rPr>
        <w:t>כלשהם</w:t>
      </w:r>
      <w:r w:rsidRPr="00E00B8C">
        <w:rPr>
          <w:rFonts w:cs="David"/>
          <w:b/>
          <w:bCs/>
          <w:sz w:val="24"/>
          <w:szCs w:val="24"/>
          <w:rtl/>
        </w:rPr>
        <w:t xml:space="preserve"> </w:t>
      </w:r>
      <w:r w:rsidRPr="00E00B8C">
        <w:rPr>
          <w:rFonts w:cs="David" w:hint="cs"/>
          <w:b/>
          <w:bCs/>
          <w:sz w:val="24"/>
          <w:szCs w:val="24"/>
          <w:rtl/>
        </w:rPr>
        <w:t>שהוטלו</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w:t>
      </w:r>
      <w:r w:rsidRPr="00E00B8C">
        <w:rPr>
          <w:rFonts w:cs="David" w:hint="cs"/>
          <w:b/>
          <w:bCs/>
          <w:sz w:val="24"/>
          <w:szCs w:val="24"/>
          <w:rtl/>
        </w:rPr>
        <w:t>ידי</w:t>
      </w:r>
      <w:r w:rsidRPr="00E00B8C">
        <w:rPr>
          <w:rFonts w:cs="David"/>
          <w:b/>
          <w:bCs/>
          <w:sz w:val="24"/>
          <w:szCs w:val="24"/>
          <w:rtl/>
        </w:rPr>
        <w:t xml:space="preserve"> </w:t>
      </w:r>
      <w:r w:rsidRPr="00E00B8C">
        <w:rPr>
          <w:rFonts w:cs="David" w:hint="cs"/>
          <w:b/>
          <w:bCs/>
          <w:sz w:val="24"/>
          <w:szCs w:val="24"/>
          <w:rtl/>
        </w:rPr>
        <w:t>ההנהלה</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במיוחד</w:t>
      </w:r>
      <w:r w:rsidRPr="00E00B8C">
        <w:rPr>
          <w:rFonts w:cs="David"/>
          <w:b/>
          <w:bCs/>
          <w:sz w:val="24"/>
          <w:szCs w:val="24"/>
          <w:rtl/>
        </w:rPr>
        <w:t xml:space="preserve"> </w:t>
      </w:r>
      <w:r w:rsidRPr="00E00B8C">
        <w:rPr>
          <w:rFonts w:cs="David" w:hint="cs"/>
          <w:b/>
          <w:bCs/>
          <w:sz w:val="24"/>
          <w:szCs w:val="24"/>
          <w:rtl/>
        </w:rPr>
        <w:t>צריכים</w:t>
      </w:r>
      <w:r w:rsidRPr="00E00B8C">
        <w:rPr>
          <w:rFonts w:cs="David"/>
          <w:b/>
          <w:bCs/>
          <w:sz w:val="24"/>
          <w:szCs w:val="24"/>
          <w:rtl/>
        </w:rPr>
        <w:t xml:space="preserve"> </w:t>
      </w:r>
      <w:r w:rsidRPr="00E00B8C">
        <w:rPr>
          <w:rFonts w:cs="David" w:hint="cs"/>
          <w:b/>
          <w:bCs/>
          <w:sz w:val="24"/>
          <w:szCs w:val="24"/>
          <w:rtl/>
        </w:rPr>
        <w:t>המבקרים</w:t>
      </w:r>
      <w:r w:rsidRPr="00E00B8C">
        <w:rPr>
          <w:rFonts w:cs="David"/>
          <w:b/>
          <w:bCs/>
          <w:sz w:val="24"/>
          <w:szCs w:val="24"/>
          <w:rtl/>
        </w:rPr>
        <w:t xml:space="preserve"> </w:t>
      </w:r>
      <w:r w:rsidRPr="00E00B8C">
        <w:rPr>
          <w:rFonts w:cs="David" w:hint="cs"/>
          <w:b/>
          <w:bCs/>
          <w:sz w:val="24"/>
          <w:szCs w:val="24"/>
          <w:rtl/>
        </w:rPr>
        <w:t>הפנימיים</w:t>
      </w:r>
      <w:r w:rsidRPr="00E00B8C">
        <w:rPr>
          <w:rFonts w:cs="David"/>
          <w:b/>
          <w:bCs/>
          <w:sz w:val="24"/>
          <w:szCs w:val="24"/>
          <w:rtl/>
        </w:rPr>
        <w:t xml:space="preserve"> </w:t>
      </w:r>
      <w:r w:rsidRPr="00E00B8C">
        <w:rPr>
          <w:rFonts w:cs="David" w:hint="cs"/>
          <w:b/>
          <w:bCs/>
          <w:sz w:val="24"/>
          <w:szCs w:val="24"/>
          <w:rtl/>
        </w:rPr>
        <w:t>להיות</w:t>
      </w:r>
      <w:r w:rsidRPr="00E00B8C">
        <w:rPr>
          <w:rFonts w:cs="David"/>
          <w:b/>
          <w:bCs/>
          <w:sz w:val="24"/>
          <w:szCs w:val="24"/>
          <w:rtl/>
        </w:rPr>
        <w:t xml:space="preserve"> </w:t>
      </w:r>
      <w:r w:rsidRPr="00E00B8C">
        <w:rPr>
          <w:rFonts w:cs="David" w:hint="cs"/>
          <w:b/>
          <w:bCs/>
          <w:sz w:val="24"/>
          <w:szCs w:val="24"/>
          <w:rtl/>
        </w:rPr>
        <w:t>חופשיים</w:t>
      </w:r>
      <w:r w:rsidRPr="00E00B8C">
        <w:rPr>
          <w:rFonts w:cs="David"/>
          <w:b/>
          <w:bCs/>
          <w:sz w:val="24"/>
          <w:szCs w:val="24"/>
          <w:rtl/>
        </w:rPr>
        <w:t xml:space="preserve"> </w:t>
      </w:r>
      <w:r w:rsidRPr="00E00B8C">
        <w:rPr>
          <w:rFonts w:cs="David" w:hint="cs"/>
          <w:b/>
          <w:bCs/>
          <w:sz w:val="24"/>
          <w:szCs w:val="24"/>
          <w:rtl/>
        </w:rPr>
        <w:t>לתקשר</w:t>
      </w:r>
      <w:r w:rsidRPr="00E00B8C">
        <w:rPr>
          <w:rFonts w:cs="David"/>
          <w:b/>
          <w:bCs/>
          <w:sz w:val="24"/>
          <w:szCs w:val="24"/>
          <w:rtl/>
        </w:rPr>
        <w:t xml:space="preserve"> </w:t>
      </w:r>
      <w:r w:rsidRPr="00E00B8C">
        <w:rPr>
          <w:rFonts w:cs="David" w:hint="cs"/>
          <w:b/>
          <w:bCs/>
          <w:sz w:val="24"/>
          <w:szCs w:val="24"/>
          <w:rtl/>
        </w:rPr>
        <w:t>באופן</w:t>
      </w:r>
      <w:r w:rsidRPr="00E00B8C">
        <w:rPr>
          <w:rFonts w:cs="David"/>
          <w:b/>
          <w:bCs/>
          <w:sz w:val="24"/>
          <w:szCs w:val="24"/>
          <w:rtl/>
        </w:rPr>
        <w:t xml:space="preserve"> </w:t>
      </w:r>
      <w:r w:rsidRPr="00E00B8C">
        <w:rPr>
          <w:rFonts w:cs="David" w:hint="cs"/>
          <w:b/>
          <w:bCs/>
          <w:sz w:val="24"/>
          <w:szCs w:val="24"/>
          <w:rtl/>
        </w:rPr>
        <w:t>מלא</w:t>
      </w:r>
      <w:r w:rsidRPr="00E00B8C">
        <w:rPr>
          <w:rFonts w:cs="David"/>
          <w:b/>
          <w:bCs/>
          <w:sz w:val="24"/>
          <w:szCs w:val="24"/>
          <w:rtl/>
        </w:rPr>
        <w:t xml:space="preserve"> </w:t>
      </w:r>
      <w:r w:rsidRPr="00E00B8C">
        <w:rPr>
          <w:rFonts w:cs="David" w:hint="cs"/>
          <w:b/>
          <w:bCs/>
          <w:sz w:val="24"/>
          <w:szCs w:val="24"/>
          <w:rtl/>
        </w:rPr>
        <w:t>עם</w:t>
      </w:r>
      <w:r w:rsidRPr="00E00B8C">
        <w:rPr>
          <w:rFonts w:cs="David"/>
          <w:b/>
          <w:bCs/>
          <w:sz w:val="24"/>
          <w:szCs w:val="24"/>
          <w:rtl/>
        </w:rPr>
        <w:t xml:space="preserve"> </w:t>
      </w:r>
      <w:r w:rsidRPr="00E00B8C">
        <w:rPr>
          <w:rFonts w:cs="David" w:hint="cs"/>
          <w:b/>
          <w:bCs/>
          <w:sz w:val="24"/>
          <w:szCs w:val="24"/>
          <w:rtl/>
        </w:rPr>
        <w:t>המבקר</w:t>
      </w:r>
      <w:r w:rsidRPr="00E00B8C">
        <w:rPr>
          <w:rFonts w:cs="David"/>
          <w:b/>
          <w:bCs/>
          <w:sz w:val="24"/>
          <w:szCs w:val="24"/>
          <w:rtl/>
        </w:rPr>
        <w:t xml:space="preserve"> </w:t>
      </w:r>
      <w:r w:rsidRPr="00E00B8C">
        <w:rPr>
          <w:rFonts w:cs="David" w:hint="cs"/>
          <w:b/>
          <w:bCs/>
          <w:sz w:val="24"/>
          <w:szCs w:val="24"/>
          <w:rtl/>
        </w:rPr>
        <w:t>החיצוני</w:t>
      </w:r>
      <w:r w:rsidRPr="00E00B8C">
        <w:rPr>
          <w:rFonts w:cs="David"/>
          <w:b/>
          <w:bCs/>
          <w:sz w:val="24"/>
          <w:szCs w:val="24"/>
          <w:rtl/>
        </w:rPr>
        <w:t xml:space="preserve">. </w:t>
      </w:r>
      <w:r w:rsidRPr="00E00B8C">
        <w:rPr>
          <w:rFonts w:cs="David"/>
          <w:b/>
          <w:bCs/>
          <w:sz w:val="24"/>
          <w:szCs w:val="24"/>
          <w:rtl/>
        </w:rPr>
        <w:cr/>
        <w:t>(</w:t>
      </w:r>
      <w:r w:rsidRPr="00E00B8C">
        <w:rPr>
          <w:rFonts w:cs="David" w:hint="cs"/>
          <w:b/>
          <w:bCs/>
          <w:sz w:val="24"/>
          <w:szCs w:val="24"/>
          <w:rtl/>
        </w:rPr>
        <w:t>ב</w:t>
      </w:r>
      <w:r w:rsidRPr="00E00B8C">
        <w:rPr>
          <w:rFonts w:cs="David"/>
          <w:b/>
          <w:bCs/>
          <w:sz w:val="24"/>
          <w:szCs w:val="24"/>
          <w:rtl/>
        </w:rPr>
        <w:t xml:space="preserve">) </w:t>
      </w:r>
      <w:r w:rsidRPr="00E00B8C">
        <w:rPr>
          <w:rFonts w:cs="David" w:hint="cs"/>
          <w:b/>
          <w:bCs/>
          <w:sz w:val="24"/>
          <w:szCs w:val="24"/>
          <w:rtl/>
        </w:rPr>
        <w:t>היקף</w:t>
      </w:r>
      <w:r w:rsidRPr="00E00B8C">
        <w:rPr>
          <w:rFonts w:cs="David"/>
          <w:b/>
          <w:bCs/>
          <w:sz w:val="24"/>
          <w:szCs w:val="24"/>
          <w:rtl/>
        </w:rPr>
        <w:t xml:space="preserve"> </w:t>
      </w:r>
      <w:r w:rsidRPr="00E00B8C">
        <w:rPr>
          <w:rFonts w:cs="David" w:hint="cs"/>
          <w:b/>
          <w:bCs/>
          <w:sz w:val="24"/>
          <w:szCs w:val="24"/>
          <w:rtl/>
        </w:rPr>
        <w:t>המטלות</w:t>
      </w:r>
      <w:r w:rsidRPr="00E00B8C">
        <w:rPr>
          <w:rFonts w:cs="David"/>
          <w:b/>
          <w:bCs/>
          <w:sz w:val="24"/>
          <w:szCs w:val="24"/>
          <w:rtl/>
        </w:rPr>
        <w:t xml:space="preserve">: </w:t>
      </w:r>
      <w:r w:rsidRPr="00E00B8C">
        <w:rPr>
          <w:rFonts w:cs="David" w:hint="cs"/>
          <w:b/>
          <w:bCs/>
          <w:sz w:val="24"/>
          <w:szCs w:val="24"/>
          <w:rtl/>
        </w:rPr>
        <w:t>האופי</w:t>
      </w:r>
      <w:r w:rsidRPr="00E00B8C">
        <w:rPr>
          <w:rFonts w:cs="David"/>
          <w:b/>
          <w:bCs/>
          <w:sz w:val="24"/>
          <w:szCs w:val="24"/>
          <w:rtl/>
        </w:rPr>
        <w:t xml:space="preserve"> </w:t>
      </w:r>
      <w:r w:rsidRPr="00E00B8C">
        <w:rPr>
          <w:rFonts w:cs="David" w:hint="cs"/>
          <w:b/>
          <w:bCs/>
          <w:sz w:val="24"/>
          <w:szCs w:val="24"/>
          <w:rtl/>
        </w:rPr>
        <w:t>וההיקף</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מטלות</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שבוצעו</w:t>
      </w:r>
      <w:r w:rsidRPr="00E00B8C">
        <w:rPr>
          <w:rFonts w:cs="David"/>
          <w:b/>
          <w:bCs/>
          <w:sz w:val="24"/>
          <w:szCs w:val="24"/>
          <w:rtl/>
        </w:rPr>
        <w:t xml:space="preserve">. </w:t>
      </w:r>
      <w:r w:rsidRPr="00E00B8C">
        <w:rPr>
          <w:rFonts w:cs="David" w:hint="cs"/>
          <w:b/>
          <w:bCs/>
          <w:sz w:val="24"/>
          <w:szCs w:val="24"/>
          <w:rtl/>
        </w:rPr>
        <w:t>המבקר</w:t>
      </w:r>
      <w:r w:rsidRPr="00E00B8C">
        <w:rPr>
          <w:rFonts w:cs="David"/>
          <w:b/>
          <w:bCs/>
          <w:sz w:val="24"/>
          <w:szCs w:val="24"/>
          <w:rtl/>
        </w:rPr>
        <w:t xml:space="preserve"> </w:t>
      </w:r>
      <w:r w:rsidRPr="00E00B8C">
        <w:rPr>
          <w:rFonts w:cs="David" w:hint="cs"/>
          <w:b/>
          <w:bCs/>
          <w:sz w:val="24"/>
          <w:szCs w:val="24"/>
          <w:rtl/>
        </w:rPr>
        <w:t>החיצוני</w:t>
      </w:r>
      <w:r w:rsidRPr="00E00B8C">
        <w:rPr>
          <w:rFonts w:cs="David"/>
          <w:b/>
          <w:bCs/>
          <w:sz w:val="24"/>
          <w:szCs w:val="24"/>
          <w:rtl/>
        </w:rPr>
        <w:t xml:space="preserve"> </w:t>
      </w:r>
      <w:r w:rsidRPr="00E00B8C">
        <w:rPr>
          <w:rFonts w:cs="David" w:hint="cs"/>
          <w:b/>
          <w:bCs/>
          <w:sz w:val="24"/>
          <w:szCs w:val="24"/>
          <w:rtl/>
        </w:rPr>
        <w:t>יצטרך</w:t>
      </w:r>
      <w:r w:rsidRPr="00E00B8C">
        <w:rPr>
          <w:rFonts w:cs="David"/>
          <w:b/>
          <w:bCs/>
          <w:sz w:val="24"/>
          <w:szCs w:val="24"/>
          <w:rtl/>
        </w:rPr>
        <w:t xml:space="preserve"> </w:t>
      </w:r>
      <w:r w:rsidRPr="00E00B8C">
        <w:rPr>
          <w:rFonts w:cs="David" w:hint="cs"/>
          <w:b/>
          <w:bCs/>
          <w:sz w:val="24"/>
          <w:szCs w:val="24"/>
          <w:rtl/>
        </w:rPr>
        <w:t>גם</w:t>
      </w:r>
      <w:r w:rsidRPr="00E00B8C">
        <w:rPr>
          <w:rFonts w:cs="David"/>
          <w:b/>
          <w:bCs/>
          <w:sz w:val="24"/>
          <w:szCs w:val="24"/>
          <w:rtl/>
        </w:rPr>
        <w:t xml:space="preserve"> </w:t>
      </w:r>
      <w:r w:rsidRPr="00E00B8C">
        <w:rPr>
          <w:rFonts w:cs="David" w:hint="cs"/>
          <w:b/>
          <w:bCs/>
          <w:sz w:val="24"/>
          <w:szCs w:val="24"/>
          <w:rtl/>
        </w:rPr>
        <w:t>לבחון</w:t>
      </w:r>
      <w:r w:rsidRPr="00E00B8C">
        <w:rPr>
          <w:rFonts w:cs="David"/>
          <w:b/>
          <w:bCs/>
          <w:sz w:val="24"/>
          <w:szCs w:val="24"/>
          <w:rtl/>
        </w:rPr>
        <w:t xml:space="preserve"> </w:t>
      </w:r>
      <w:r w:rsidRPr="00E00B8C">
        <w:rPr>
          <w:rFonts w:cs="David" w:hint="cs"/>
          <w:b/>
          <w:bCs/>
          <w:sz w:val="24"/>
          <w:szCs w:val="24"/>
          <w:rtl/>
        </w:rPr>
        <w:t>האם</w:t>
      </w:r>
      <w:r w:rsidRPr="00E00B8C">
        <w:rPr>
          <w:rFonts w:cs="David"/>
          <w:b/>
          <w:bCs/>
          <w:sz w:val="24"/>
          <w:szCs w:val="24"/>
          <w:rtl/>
        </w:rPr>
        <w:t xml:space="preserve"> </w:t>
      </w:r>
      <w:r w:rsidRPr="00E00B8C">
        <w:rPr>
          <w:rFonts w:cs="David" w:hint="cs"/>
          <w:b/>
          <w:bCs/>
          <w:sz w:val="24"/>
          <w:szCs w:val="24"/>
          <w:rtl/>
        </w:rPr>
        <w:t>ההנהלה</w:t>
      </w:r>
      <w:r w:rsidRPr="00E00B8C">
        <w:rPr>
          <w:rFonts w:cs="David"/>
          <w:b/>
          <w:bCs/>
          <w:sz w:val="24"/>
          <w:szCs w:val="24"/>
          <w:rtl/>
        </w:rPr>
        <w:t xml:space="preserve"> </w:t>
      </w:r>
      <w:r w:rsidRPr="00E00B8C">
        <w:rPr>
          <w:rFonts w:cs="David" w:hint="cs"/>
          <w:b/>
          <w:bCs/>
          <w:sz w:val="24"/>
          <w:szCs w:val="24"/>
          <w:rtl/>
        </w:rPr>
        <w:t>פועלת</w:t>
      </w:r>
      <w:r w:rsidRPr="00E00B8C">
        <w:rPr>
          <w:rFonts w:cs="David"/>
          <w:b/>
          <w:bCs/>
          <w:sz w:val="24"/>
          <w:szCs w:val="24"/>
          <w:rtl/>
        </w:rPr>
        <w:t xml:space="preserve"> </w:t>
      </w:r>
      <w:r w:rsidRPr="00E00B8C">
        <w:rPr>
          <w:rFonts w:cs="David" w:hint="cs"/>
          <w:b/>
          <w:bCs/>
          <w:sz w:val="24"/>
          <w:szCs w:val="24"/>
          <w:rtl/>
        </w:rPr>
        <w:t>לאור</w:t>
      </w:r>
      <w:r w:rsidRPr="00E00B8C">
        <w:rPr>
          <w:rFonts w:cs="David"/>
          <w:b/>
          <w:bCs/>
          <w:sz w:val="24"/>
          <w:szCs w:val="24"/>
          <w:rtl/>
        </w:rPr>
        <w:t xml:space="preserve"> </w:t>
      </w:r>
      <w:r w:rsidRPr="00E00B8C">
        <w:rPr>
          <w:rFonts w:cs="David" w:hint="cs"/>
          <w:b/>
          <w:bCs/>
          <w:sz w:val="24"/>
          <w:szCs w:val="24"/>
          <w:rtl/>
        </w:rPr>
        <w:t>המלצות</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וכיצד</w:t>
      </w:r>
      <w:r w:rsidRPr="00E00B8C">
        <w:rPr>
          <w:rFonts w:cs="David"/>
          <w:b/>
          <w:bCs/>
          <w:sz w:val="24"/>
          <w:szCs w:val="24"/>
          <w:rtl/>
        </w:rPr>
        <w:t xml:space="preserve"> </w:t>
      </w:r>
      <w:r w:rsidRPr="00E00B8C">
        <w:rPr>
          <w:rFonts w:cs="David" w:hint="cs"/>
          <w:b/>
          <w:bCs/>
          <w:sz w:val="24"/>
          <w:szCs w:val="24"/>
          <w:rtl/>
        </w:rPr>
        <w:t>ניתן</w:t>
      </w:r>
      <w:r w:rsidRPr="00E00B8C">
        <w:rPr>
          <w:rFonts w:cs="David"/>
          <w:b/>
          <w:bCs/>
          <w:sz w:val="24"/>
          <w:szCs w:val="24"/>
          <w:rtl/>
        </w:rPr>
        <w:t xml:space="preserve"> </w:t>
      </w:r>
      <w:r w:rsidRPr="00E00B8C">
        <w:rPr>
          <w:rFonts w:cs="David" w:hint="cs"/>
          <w:b/>
          <w:bCs/>
          <w:sz w:val="24"/>
          <w:szCs w:val="24"/>
          <w:rtl/>
        </w:rPr>
        <w:t>להיווכח</w:t>
      </w:r>
      <w:r w:rsidRPr="00E00B8C">
        <w:rPr>
          <w:rFonts w:cs="David"/>
          <w:b/>
          <w:bCs/>
          <w:sz w:val="24"/>
          <w:szCs w:val="24"/>
          <w:rtl/>
        </w:rPr>
        <w:t xml:space="preserve"> </w:t>
      </w:r>
      <w:r w:rsidRPr="00E00B8C">
        <w:rPr>
          <w:rFonts w:cs="David" w:hint="cs"/>
          <w:b/>
          <w:bCs/>
          <w:sz w:val="24"/>
          <w:szCs w:val="24"/>
          <w:rtl/>
        </w:rPr>
        <w:t>בכך</w:t>
      </w:r>
      <w:r w:rsidRPr="00E00B8C">
        <w:rPr>
          <w:rFonts w:cs="David"/>
          <w:b/>
          <w:bCs/>
          <w:sz w:val="24"/>
          <w:szCs w:val="24"/>
          <w:rtl/>
        </w:rPr>
        <w:t xml:space="preserve">, </w:t>
      </w:r>
      <w:r w:rsidRPr="00E00B8C">
        <w:rPr>
          <w:rFonts w:cs="David" w:hint="cs"/>
          <w:b/>
          <w:bCs/>
          <w:sz w:val="24"/>
          <w:szCs w:val="24"/>
          <w:rtl/>
        </w:rPr>
        <w:t>וכיצד</w:t>
      </w:r>
      <w:r w:rsidRPr="00E00B8C">
        <w:rPr>
          <w:rFonts w:cs="David"/>
          <w:b/>
          <w:bCs/>
          <w:sz w:val="24"/>
          <w:szCs w:val="24"/>
          <w:rtl/>
        </w:rPr>
        <w:t xml:space="preserve"> </w:t>
      </w:r>
      <w:r w:rsidRPr="00E00B8C">
        <w:rPr>
          <w:rFonts w:cs="David" w:hint="cs"/>
          <w:b/>
          <w:bCs/>
          <w:sz w:val="24"/>
          <w:szCs w:val="24"/>
          <w:rtl/>
        </w:rPr>
        <w:t>ניתן</w:t>
      </w:r>
      <w:r w:rsidRPr="00E00B8C">
        <w:rPr>
          <w:rFonts w:cs="David"/>
          <w:b/>
          <w:bCs/>
          <w:sz w:val="24"/>
          <w:szCs w:val="24"/>
          <w:rtl/>
        </w:rPr>
        <w:t xml:space="preserve"> </w:t>
      </w:r>
      <w:r w:rsidRPr="00E00B8C">
        <w:rPr>
          <w:rFonts w:cs="David" w:hint="cs"/>
          <w:b/>
          <w:bCs/>
          <w:sz w:val="24"/>
          <w:szCs w:val="24"/>
          <w:rtl/>
        </w:rPr>
        <w:t>לבסס</w:t>
      </w:r>
      <w:r w:rsidRPr="00E00B8C">
        <w:rPr>
          <w:rFonts w:cs="David"/>
          <w:b/>
          <w:bCs/>
          <w:sz w:val="24"/>
          <w:szCs w:val="24"/>
          <w:rtl/>
        </w:rPr>
        <w:t xml:space="preserve"> </w:t>
      </w:r>
      <w:r w:rsidRPr="00E00B8C">
        <w:rPr>
          <w:rFonts w:cs="David" w:hint="cs"/>
          <w:b/>
          <w:bCs/>
          <w:sz w:val="24"/>
          <w:szCs w:val="24"/>
          <w:rtl/>
        </w:rPr>
        <w:t>זאת</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 xml:space="preserve"> </w:t>
      </w:r>
      <w:r w:rsidRPr="00E00B8C">
        <w:rPr>
          <w:rFonts w:cs="David" w:hint="cs"/>
          <w:b/>
          <w:bCs/>
          <w:sz w:val="24"/>
          <w:szCs w:val="24"/>
          <w:rtl/>
        </w:rPr>
        <w:t>ראיות</w:t>
      </w:r>
      <w:r w:rsidRPr="00E00B8C">
        <w:rPr>
          <w:rFonts w:cs="David"/>
          <w:b/>
          <w:bCs/>
          <w:sz w:val="24"/>
          <w:szCs w:val="24"/>
          <w:rtl/>
        </w:rPr>
        <w:t xml:space="preserve">.  </w:t>
      </w:r>
    </w:p>
    <w:p w:rsidR="00E00B8C" w:rsidRPr="00E00B8C" w:rsidRDefault="00E00B8C" w:rsidP="00E00B8C">
      <w:pPr>
        <w:spacing w:line="360" w:lineRule="auto"/>
        <w:rPr>
          <w:rFonts w:cs="David"/>
          <w:b/>
          <w:bCs/>
          <w:sz w:val="24"/>
          <w:szCs w:val="24"/>
          <w:rtl/>
        </w:rPr>
      </w:pPr>
      <w:r w:rsidRPr="00E00B8C">
        <w:rPr>
          <w:rFonts w:cs="David"/>
          <w:b/>
          <w:bCs/>
          <w:sz w:val="24"/>
          <w:szCs w:val="24"/>
          <w:rtl/>
        </w:rPr>
        <w:t>(</w:t>
      </w:r>
      <w:r w:rsidRPr="00E00B8C">
        <w:rPr>
          <w:rFonts w:cs="David" w:hint="cs"/>
          <w:b/>
          <w:bCs/>
          <w:sz w:val="24"/>
          <w:szCs w:val="24"/>
          <w:rtl/>
        </w:rPr>
        <w:t>ג</w:t>
      </w:r>
      <w:r w:rsidRPr="00E00B8C">
        <w:rPr>
          <w:rFonts w:cs="David"/>
          <w:b/>
          <w:bCs/>
          <w:sz w:val="24"/>
          <w:szCs w:val="24"/>
          <w:rtl/>
        </w:rPr>
        <w:t xml:space="preserve">) </w:t>
      </w:r>
      <w:r w:rsidRPr="00E00B8C">
        <w:rPr>
          <w:rFonts w:cs="David" w:hint="cs"/>
          <w:b/>
          <w:bCs/>
          <w:sz w:val="24"/>
          <w:szCs w:val="24"/>
          <w:rtl/>
        </w:rPr>
        <w:t>מיומנות</w:t>
      </w:r>
      <w:r w:rsidRPr="00E00B8C">
        <w:rPr>
          <w:rFonts w:cs="David"/>
          <w:b/>
          <w:bCs/>
          <w:sz w:val="24"/>
          <w:szCs w:val="24"/>
          <w:rtl/>
        </w:rPr>
        <w:t xml:space="preserve"> </w:t>
      </w:r>
      <w:r w:rsidRPr="00E00B8C">
        <w:rPr>
          <w:rFonts w:cs="David" w:hint="cs"/>
          <w:b/>
          <w:bCs/>
          <w:sz w:val="24"/>
          <w:szCs w:val="24"/>
          <w:rtl/>
        </w:rPr>
        <w:t>מקצועית</w:t>
      </w:r>
      <w:r w:rsidRPr="00E00B8C">
        <w:rPr>
          <w:rFonts w:cs="David"/>
          <w:b/>
          <w:bCs/>
          <w:sz w:val="24"/>
          <w:szCs w:val="24"/>
          <w:rtl/>
        </w:rPr>
        <w:t xml:space="preserve">: </w:t>
      </w:r>
      <w:r w:rsidRPr="00E00B8C">
        <w:rPr>
          <w:rFonts w:cs="David" w:hint="cs"/>
          <w:b/>
          <w:bCs/>
          <w:sz w:val="24"/>
          <w:szCs w:val="24"/>
          <w:rtl/>
        </w:rPr>
        <w:t>האם</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מבוצעת</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w:t>
      </w:r>
      <w:r w:rsidRPr="00E00B8C">
        <w:rPr>
          <w:rFonts w:cs="David" w:hint="cs"/>
          <w:b/>
          <w:bCs/>
          <w:sz w:val="24"/>
          <w:szCs w:val="24"/>
          <w:rtl/>
        </w:rPr>
        <w:t>ידי</w:t>
      </w:r>
      <w:r w:rsidRPr="00E00B8C">
        <w:rPr>
          <w:rFonts w:cs="David"/>
          <w:b/>
          <w:bCs/>
          <w:sz w:val="24"/>
          <w:szCs w:val="24"/>
          <w:rtl/>
        </w:rPr>
        <w:t xml:space="preserve"> </w:t>
      </w:r>
      <w:r w:rsidRPr="00E00B8C">
        <w:rPr>
          <w:rFonts w:cs="David" w:hint="cs"/>
          <w:b/>
          <w:bCs/>
          <w:sz w:val="24"/>
          <w:szCs w:val="24"/>
          <w:rtl/>
        </w:rPr>
        <w:t>אנשים</w:t>
      </w:r>
      <w:r w:rsidRPr="00E00B8C">
        <w:rPr>
          <w:rFonts w:cs="David"/>
          <w:b/>
          <w:bCs/>
          <w:sz w:val="24"/>
          <w:szCs w:val="24"/>
          <w:rtl/>
        </w:rPr>
        <w:t xml:space="preserve"> </w:t>
      </w:r>
      <w:r w:rsidRPr="00E00B8C">
        <w:rPr>
          <w:rFonts w:cs="David" w:hint="cs"/>
          <w:b/>
          <w:bCs/>
          <w:sz w:val="24"/>
          <w:szCs w:val="24"/>
          <w:rtl/>
        </w:rPr>
        <w:t>להם</w:t>
      </w:r>
      <w:r w:rsidRPr="00E00B8C">
        <w:rPr>
          <w:rFonts w:cs="David"/>
          <w:b/>
          <w:bCs/>
          <w:sz w:val="24"/>
          <w:szCs w:val="24"/>
          <w:rtl/>
        </w:rPr>
        <w:t xml:space="preserve"> </w:t>
      </w:r>
      <w:r w:rsidRPr="00E00B8C">
        <w:rPr>
          <w:rFonts w:cs="David" w:hint="cs"/>
          <w:b/>
          <w:bCs/>
          <w:sz w:val="24"/>
          <w:szCs w:val="24"/>
          <w:rtl/>
        </w:rPr>
        <w:t>הכשרה</w:t>
      </w:r>
      <w:r w:rsidRPr="00E00B8C">
        <w:rPr>
          <w:rFonts w:cs="David"/>
          <w:b/>
          <w:bCs/>
          <w:sz w:val="24"/>
          <w:szCs w:val="24"/>
          <w:rtl/>
        </w:rPr>
        <w:t xml:space="preserve"> </w:t>
      </w:r>
      <w:r w:rsidRPr="00E00B8C">
        <w:rPr>
          <w:rFonts w:cs="David" w:hint="cs"/>
          <w:b/>
          <w:bCs/>
          <w:sz w:val="24"/>
          <w:szCs w:val="24"/>
          <w:rtl/>
        </w:rPr>
        <w:t>מקצועית</w:t>
      </w:r>
      <w:r w:rsidRPr="00E00B8C">
        <w:rPr>
          <w:rFonts w:cs="David"/>
          <w:b/>
          <w:bCs/>
          <w:sz w:val="24"/>
          <w:szCs w:val="24"/>
          <w:rtl/>
        </w:rPr>
        <w:t xml:space="preserve"> </w:t>
      </w:r>
      <w:r w:rsidRPr="00E00B8C">
        <w:rPr>
          <w:rFonts w:cs="David" w:hint="cs"/>
          <w:b/>
          <w:bCs/>
          <w:sz w:val="24"/>
          <w:szCs w:val="24"/>
          <w:rtl/>
        </w:rPr>
        <w:t>מספיקה</w:t>
      </w:r>
      <w:r w:rsidRPr="00E00B8C">
        <w:rPr>
          <w:rFonts w:cs="David"/>
          <w:b/>
          <w:bCs/>
          <w:sz w:val="24"/>
          <w:szCs w:val="24"/>
          <w:rtl/>
        </w:rPr>
        <w:t xml:space="preserve"> </w:t>
      </w:r>
      <w:r w:rsidRPr="00E00B8C">
        <w:rPr>
          <w:rFonts w:cs="David" w:hint="cs"/>
          <w:b/>
          <w:bCs/>
          <w:sz w:val="24"/>
          <w:szCs w:val="24"/>
          <w:rtl/>
        </w:rPr>
        <w:t>ומיומנות</w:t>
      </w:r>
      <w:r w:rsidRPr="00E00B8C">
        <w:rPr>
          <w:rFonts w:cs="David"/>
          <w:b/>
          <w:bCs/>
          <w:sz w:val="24"/>
          <w:szCs w:val="24"/>
          <w:rtl/>
        </w:rPr>
        <w:t xml:space="preserve"> </w:t>
      </w:r>
      <w:r w:rsidRPr="00E00B8C">
        <w:rPr>
          <w:rFonts w:cs="David" w:hint="cs"/>
          <w:b/>
          <w:bCs/>
          <w:sz w:val="24"/>
          <w:szCs w:val="24"/>
          <w:rtl/>
        </w:rPr>
        <w:t>לפעילויותיהם</w:t>
      </w:r>
      <w:r w:rsidRPr="00E00B8C">
        <w:rPr>
          <w:rFonts w:cs="David"/>
          <w:b/>
          <w:bCs/>
          <w:sz w:val="24"/>
          <w:szCs w:val="24"/>
          <w:rtl/>
        </w:rPr>
        <w:t xml:space="preserve"> </w:t>
      </w:r>
      <w:r w:rsidRPr="00E00B8C">
        <w:rPr>
          <w:rFonts w:cs="David" w:hint="cs"/>
          <w:b/>
          <w:bCs/>
          <w:sz w:val="24"/>
          <w:szCs w:val="24"/>
          <w:rtl/>
        </w:rPr>
        <w:t>כמבקרים</w:t>
      </w:r>
      <w:r w:rsidRPr="00E00B8C">
        <w:rPr>
          <w:rFonts w:cs="David"/>
          <w:b/>
          <w:bCs/>
          <w:sz w:val="24"/>
          <w:szCs w:val="24"/>
          <w:rtl/>
        </w:rPr>
        <w:t xml:space="preserve"> </w:t>
      </w:r>
      <w:r w:rsidRPr="00E00B8C">
        <w:rPr>
          <w:rFonts w:cs="David" w:hint="cs"/>
          <w:b/>
          <w:bCs/>
          <w:sz w:val="24"/>
          <w:szCs w:val="24"/>
          <w:rtl/>
        </w:rPr>
        <w:t>פנימיים</w:t>
      </w:r>
      <w:r w:rsidRPr="00E00B8C">
        <w:rPr>
          <w:rFonts w:cs="David"/>
          <w:b/>
          <w:bCs/>
          <w:sz w:val="24"/>
          <w:szCs w:val="24"/>
          <w:rtl/>
        </w:rPr>
        <w:t xml:space="preserve">. </w:t>
      </w:r>
      <w:r w:rsidRPr="00E00B8C">
        <w:rPr>
          <w:rFonts w:cs="David" w:hint="cs"/>
          <w:b/>
          <w:bCs/>
          <w:sz w:val="24"/>
          <w:szCs w:val="24"/>
          <w:rtl/>
        </w:rPr>
        <w:t>המבקר</w:t>
      </w:r>
      <w:r w:rsidRPr="00E00B8C">
        <w:rPr>
          <w:rFonts w:cs="David"/>
          <w:b/>
          <w:bCs/>
          <w:sz w:val="24"/>
          <w:szCs w:val="24"/>
          <w:rtl/>
        </w:rPr>
        <w:t xml:space="preserve"> </w:t>
      </w:r>
      <w:r w:rsidRPr="00E00B8C">
        <w:rPr>
          <w:rFonts w:cs="David" w:hint="cs"/>
          <w:b/>
          <w:bCs/>
          <w:sz w:val="24"/>
          <w:szCs w:val="24"/>
          <w:rtl/>
        </w:rPr>
        <w:t>החיצוני</w:t>
      </w:r>
      <w:r w:rsidRPr="00E00B8C">
        <w:rPr>
          <w:rFonts w:cs="David"/>
          <w:b/>
          <w:bCs/>
          <w:sz w:val="24"/>
          <w:szCs w:val="24"/>
          <w:rtl/>
        </w:rPr>
        <w:t xml:space="preserve"> </w:t>
      </w:r>
      <w:r w:rsidRPr="00E00B8C">
        <w:rPr>
          <w:rFonts w:cs="David" w:hint="cs"/>
          <w:b/>
          <w:bCs/>
          <w:sz w:val="24"/>
          <w:szCs w:val="24"/>
          <w:rtl/>
        </w:rPr>
        <w:t>עשוי</w:t>
      </w:r>
      <w:r w:rsidRPr="00E00B8C">
        <w:rPr>
          <w:rFonts w:cs="David"/>
          <w:b/>
          <w:bCs/>
          <w:sz w:val="24"/>
          <w:szCs w:val="24"/>
          <w:rtl/>
        </w:rPr>
        <w:t xml:space="preserve">, </w:t>
      </w:r>
      <w:r w:rsidRPr="00E00B8C">
        <w:rPr>
          <w:rFonts w:cs="David" w:hint="cs"/>
          <w:b/>
          <w:bCs/>
          <w:sz w:val="24"/>
          <w:szCs w:val="24"/>
          <w:rtl/>
        </w:rPr>
        <w:t>לדוגמה</w:t>
      </w:r>
      <w:r w:rsidRPr="00E00B8C">
        <w:rPr>
          <w:rFonts w:cs="David"/>
          <w:b/>
          <w:bCs/>
          <w:sz w:val="24"/>
          <w:szCs w:val="24"/>
          <w:rtl/>
        </w:rPr>
        <w:t xml:space="preserve">, </w:t>
      </w:r>
      <w:r w:rsidRPr="00E00B8C">
        <w:rPr>
          <w:rFonts w:cs="David" w:hint="cs"/>
          <w:b/>
          <w:bCs/>
          <w:sz w:val="24"/>
          <w:szCs w:val="24"/>
          <w:rtl/>
        </w:rPr>
        <w:t>לסקור</w:t>
      </w:r>
      <w:r w:rsidRPr="00E00B8C">
        <w:rPr>
          <w:rFonts w:cs="David"/>
          <w:b/>
          <w:bCs/>
          <w:sz w:val="24"/>
          <w:szCs w:val="24"/>
          <w:rtl/>
        </w:rPr>
        <w:t xml:space="preserve"> </w:t>
      </w:r>
      <w:r w:rsidRPr="00E00B8C">
        <w:rPr>
          <w:rFonts w:cs="David" w:hint="cs"/>
          <w:b/>
          <w:bCs/>
          <w:sz w:val="24"/>
          <w:szCs w:val="24"/>
          <w:rtl/>
        </w:rPr>
        <w:t>את</w:t>
      </w:r>
      <w:r w:rsidRPr="00E00B8C">
        <w:rPr>
          <w:rFonts w:cs="David"/>
          <w:b/>
          <w:bCs/>
          <w:sz w:val="24"/>
          <w:szCs w:val="24"/>
          <w:rtl/>
        </w:rPr>
        <w:t xml:space="preserve"> </w:t>
      </w:r>
      <w:r w:rsidRPr="00E00B8C">
        <w:rPr>
          <w:rFonts w:cs="David" w:hint="cs"/>
          <w:b/>
          <w:bCs/>
          <w:sz w:val="24"/>
          <w:szCs w:val="24"/>
          <w:rtl/>
        </w:rPr>
        <w:t>הניסיון</w:t>
      </w:r>
      <w:r w:rsidRPr="00E00B8C">
        <w:rPr>
          <w:rFonts w:cs="David"/>
          <w:b/>
          <w:bCs/>
          <w:sz w:val="24"/>
          <w:szCs w:val="24"/>
          <w:rtl/>
        </w:rPr>
        <w:t xml:space="preserve"> </w:t>
      </w:r>
      <w:r w:rsidRPr="00E00B8C">
        <w:rPr>
          <w:rFonts w:cs="David" w:hint="cs"/>
          <w:b/>
          <w:bCs/>
          <w:sz w:val="24"/>
          <w:szCs w:val="24"/>
          <w:rtl/>
        </w:rPr>
        <w:t>והכישורים</w:t>
      </w:r>
      <w:r w:rsidRPr="00E00B8C">
        <w:rPr>
          <w:rFonts w:cs="David"/>
          <w:b/>
          <w:bCs/>
          <w:sz w:val="24"/>
          <w:szCs w:val="24"/>
          <w:rtl/>
        </w:rPr>
        <w:t xml:space="preserve"> </w:t>
      </w:r>
      <w:r w:rsidRPr="00E00B8C">
        <w:rPr>
          <w:rFonts w:cs="David" w:hint="cs"/>
          <w:b/>
          <w:bCs/>
          <w:sz w:val="24"/>
          <w:szCs w:val="24"/>
          <w:rtl/>
        </w:rPr>
        <w:t>המקצועיים</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אנשי</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p>
    <w:p w:rsidR="00E00B8C" w:rsidRPr="00E00B8C" w:rsidRDefault="00E00B8C" w:rsidP="00E00B8C">
      <w:pPr>
        <w:spacing w:line="360" w:lineRule="auto"/>
        <w:rPr>
          <w:rFonts w:cs="David"/>
          <w:b/>
          <w:bCs/>
          <w:sz w:val="24"/>
          <w:szCs w:val="24"/>
          <w:rtl/>
        </w:rPr>
      </w:pPr>
      <w:r w:rsidRPr="00E00B8C">
        <w:rPr>
          <w:rFonts w:cs="David"/>
          <w:b/>
          <w:bCs/>
          <w:sz w:val="24"/>
          <w:szCs w:val="24"/>
          <w:rtl/>
        </w:rPr>
        <w:t>(</w:t>
      </w:r>
      <w:r w:rsidRPr="00E00B8C">
        <w:rPr>
          <w:rFonts w:cs="David" w:hint="cs"/>
          <w:b/>
          <w:bCs/>
          <w:sz w:val="24"/>
          <w:szCs w:val="24"/>
          <w:rtl/>
        </w:rPr>
        <w:t>ד</w:t>
      </w:r>
      <w:r w:rsidRPr="00E00B8C">
        <w:rPr>
          <w:rFonts w:cs="David"/>
          <w:b/>
          <w:bCs/>
          <w:sz w:val="24"/>
          <w:szCs w:val="24"/>
          <w:rtl/>
        </w:rPr>
        <w:t xml:space="preserve">) </w:t>
      </w:r>
      <w:r w:rsidRPr="00E00B8C">
        <w:rPr>
          <w:rFonts w:cs="David" w:hint="cs"/>
          <w:b/>
          <w:bCs/>
          <w:sz w:val="24"/>
          <w:szCs w:val="24"/>
          <w:rtl/>
        </w:rPr>
        <w:t>טיפול</w:t>
      </w:r>
      <w:r w:rsidRPr="00E00B8C">
        <w:rPr>
          <w:rFonts w:cs="David"/>
          <w:b/>
          <w:bCs/>
          <w:sz w:val="24"/>
          <w:szCs w:val="24"/>
          <w:rtl/>
        </w:rPr>
        <w:t xml:space="preserve"> </w:t>
      </w:r>
      <w:r w:rsidRPr="00E00B8C">
        <w:rPr>
          <w:rFonts w:cs="David" w:hint="cs"/>
          <w:b/>
          <w:bCs/>
          <w:sz w:val="24"/>
          <w:szCs w:val="24"/>
          <w:rtl/>
        </w:rPr>
        <w:t>מקצועי</w:t>
      </w:r>
      <w:r w:rsidRPr="00E00B8C">
        <w:rPr>
          <w:rFonts w:cs="David"/>
          <w:b/>
          <w:bCs/>
          <w:sz w:val="24"/>
          <w:szCs w:val="24"/>
          <w:rtl/>
        </w:rPr>
        <w:t xml:space="preserve"> </w:t>
      </w:r>
      <w:r w:rsidRPr="00E00B8C">
        <w:rPr>
          <w:rFonts w:cs="David" w:hint="cs"/>
          <w:b/>
          <w:bCs/>
          <w:sz w:val="24"/>
          <w:szCs w:val="24"/>
          <w:rtl/>
        </w:rPr>
        <w:t>הולם</w:t>
      </w:r>
      <w:r w:rsidRPr="00E00B8C">
        <w:rPr>
          <w:rFonts w:cs="David"/>
          <w:b/>
          <w:bCs/>
          <w:sz w:val="24"/>
          <w:szCs w:val="24"/>
          <w:rtl/>
        </w:rPr>
        <w:t xml:space="preserve">: </w:t>
      </w:r>
      <w:r w:rsidRPr="00E00B8C">
        <w:rPr>
          <w:rFonts w:cs="David" w:hint="cs"/>
          <w:b/>
          <w:bCs/>
          <w:sz w:val="24"/>
          <w:szCs w:val="24"/>
          <w:rtl/>
        </w:rPr>
        <w:t>האם</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מתוכננת</w:t>
      </w:r>
      <w:r w:rsidRPr="00E00B8C">
        <w:rPr>
          <w:rFonts w:cs="David"/>
          <w:b/>
          <w:bCs/>
          <w:sz w:val="24"/>
          <w:szCs w:val="24"/>
          <w:rtl/>
        </w:rPr>
        <w:t xml:space="preserve">, </w:t>
      </w:r>
      <w:r w:rsidRPr="00E00B8C">
        <w:rPr>
          <w:rFonts w:cs="David" w:hint="cs"/>
          <w:b/>
          <w:bCs/>
          <w:sz w:val="24"/>
          <w:szCs w:val="24"/>
          <w:rtl/>
        </w:rPr>
        <w:t>מפוקחת</w:t>
      </w:r>
      <w:r w:rsidRPr="00E00B8C">
        <w:rPr>
          <w:rFonts w:cs="David"/>
          <w:b/>
          <w:bCs/>
          <w:sz w:val="24"/>
          <w:szCs w:val="24"/>
          <w:rtl/>
        </w:rPr>
        <w:t xml:space="preserve">, </w:t>
      </w:r>
      <w:r w:rsidRPr="00E00B8C">
        <w:rPr>
          <w:rFonts w:cs="David" w:hint="cs"/>
          <w:b/>
          <w:bCs/>
          <w:sz w:val="24"/>
          <w:szCs w:val="24"/>
          <w:rtl/>
        </w:rPr>
        <w:t>נסקרת</w:t>
      </w:r>
      <w:r w:rsidRPr="00E00B8C">
        <w:rPr>
          <w:rFonts w:cs="David"/>
          <w:b/>
          <w:bCs/>
          <w:sz w:val="24"/>
          <w:szCs w:val="24"/>
          <w:rtl/>
        </w:rPr>
        <w:t xml:space="preserve"> </w:t>
      </w:r>
      <w:r w:rsidRPr="00E00B8C">
        <w:rPr>
          <w:rFonts w:cs="David" w:hint="cs"/>
          <w:b/>
          <w:bCs/>
          <w:sz w:val="24"/>
          <w:szCs w:val="24"/>
          <w:rtl/>
        </w:rPr>
        <w:t>ומתועדת</w:t>
      </w:r>
      <w:r w:rsidRPr="00E00B8C">
        <w:rPr>
          <w:rFonts w:cs="David"/>
          <w:b/>
          <w:bCs/>
          <w:sz w:val="24"/>
          <w:szCs w:val="24"/>
          <w:rtl/>
        </w:rPr>
        <w:t xml:space="preserve"> </w:t>
      </w:r>
      <w:r w:rsidRPr="00E00B8C">
        <w:rPr>
          <w:rFonts w:cs="David" w:hint="cs"/>
          <w:b/>
          <w:bCs/>
          <w:sz w:val="24"/>
          <w:szCs w:val="24"/>
          <w:rtl/>
        </w:rPr>
        <w:t>באופן</w:t>
      </w:r>
      <w:r w:rsidRPr="00E00B8C">
        <w:rPr>
          <w:rFonts w:cs="David"/>
          <w:b/>
          <w:bCs/>
          <w:sz w:val="24"/>
          <w:szCs w:val="24"/>
          <w:rtl/>
        </w:rPr>
        <w:t xml:space="preserve"> </w:t>
      </w:r>
      <w:r w:rsidRPr="00E00B8C">
        <w:rPr>
          <w:rFonts w:cs="David" w:hint="cs"/>
          <w:b/>
          <w:bCs/>
          <w:sz w:val="24"/>
          <w:szCs w:val="24"/>
          <w:rtl/>
        </w:rPr>
        <w:t>ראוי</w:t>
      </w:r>
      <w:r w:rsidRPr="00E00B8C">
        <w:rPr>
          <w:rFonts w:cs="David"/>
          <w:b/>
          <w:bCs/>
          <w:sz w:val="24"/>
          <w:szCs w:val="24"/>
          <w:rtl/>
        </w:rPr>
        <w:t xml:space="preserve">. </w:t>
      </w:r>
      <w:r w:rsidRPr="00E00B8C">
        <w:rPr>
          <w:rFonts w:cs="David" w:hint="cs"/>
          <w:b/>
          <w:bCs/>
          <w:sz w:val="24"/>
          <w:szCs w:val="24"/>
          <w:rtl/>
        </w:rPr>
        <w:t>בהקשר</w:t>
      </w:r>
      <w:r w:rsidRPr="00E00B8C">
        <w:rPr>
          <w:rFonts w:cs="David"/>
          <w:b/>
          <w:bCs/>
          <w:sz w:val="24"/>
          <w:szCs w:val="24"/>
          <w:rtl/>
        </w:rPr>
        <w:t xml:space="preserve"> </w:t>
      </w:r>
      <w:r w:rsidRPr="00E00B8C">
        <w:rPr>
          <w:rFonts w:cs="David" w:hint="cs"/>
          <w:b/>
          <w:bCs/>
          <w:sz w:val="24"/>
          <w:szCs w:val="24"/>
          <w:rtl/>
        </w:rPr>
        <w:t>זה</w:t>
      </w:r>
      <w:r w:rsidRPr="00E00B8C">
        <w:rPr>
          <w:rFonts w:cs="David"/>
          <w:b/>
          <w:bCs/>
          <w:sz w:val="24"/>
          <w:szCs w:val="24"/>
          <w:rtl/>
        </w:rPr>
        <w:t xml:space="preserve"> </w:t>
      </w:r>
      <w:r w:rsidRPr="00E00B8C">
        <w:rPr>
          <w:rFonts w:cs="David" w:hint="cs"/>
          <w:b/>
          <w:bCs/>
          <w:sz w:val="24"/>
          <w:szCs w:val="24"/>
          <w:rtl/>
        </w:rPr>
        <w:t>יישקל</w:t>
      </w:r>
      <w:r w:rsidRPr="00E00B8C">
        <w:rPr>
          <w:rFonts w:cs="David"/>
          <w:b/>
          <w:bCs/>
          <w:sz w:val="24"/>
          <w:szCs w:val="24"/>
          <w:rtl/>
        </w:rPr>
        <w:t xml:space="preserve"> </w:t>
      </w:r>
      <w:r w:rsidRPr="00E00B8C">
        <w:rPr>
          <w:rFonts w:cs="David" w:hint="cs"/>
          <w:b/>
          <w:bCs/>
          <w:sz w:val="24"/>
          <w:szCs w:val="24"/>
          <w:rtl/>
        </w:rPr>
        <w:t>קיומם</w:t>
      </w:r>
      <w:r w:rsidRPr="00E00B8C">
        <w:rPr>
          <w:rFonts w:cs="David"/>
          <w:b/>
          <w:bCs/>
          <w:sz w:val="24"/>
          <w:szCs w:val="24"/>
          <w:rtl/>
        </w:rPr>
        <w:t xml:space="preserve"> </w:t>
      </w:r>
      <w:r w:rsidRPr="00E00B8C">
        <w:rPr>
          <w:rFonts w:cs="David" w:hint="cs"/>
          <w:b/>
          <w:bCs/>
          <w:sz w:val="24"/>
          <w:szCs w:val="24"/>
          <w:rtl/>
        </w:rPr>
        <w:t>ההולם</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תדריכים</w:t>
      </w:r>
      <w:r w:rsidRPr="00E00B8C">
        <w:rPr>
          <w:rFonts w:cs="David"/>
          <w:b/>
          <w:bCs/>
          <w:sz w:val="24"/>
          <w:szCs w:val="24"/>
          <w:rtl/>
        </w:rPr>
        <w:t xml:space="preserve">, </w:t>
      </w:r>
      <w:proofErr w:type="spellStart"/>
      <w:r w:rsidRPr="00E00B8C">
        <w:rPr>
          <w:rFonts w:cs="David" w:hint="cs"/>
          <w:b/>
          <w:bCs/>
          <w:sz w:val="24"/>
          <w:szCs w:val="24"/>
          <w:rtl/>
        </w:rPr>
        <w:t>תוכניות</w:t>
      </w:r>
      <w:proofErr w:type="spellEnd"/>
      <w:r w:rsidRPr="00E00B8C">
        <w:rPr>
          <w:rFonts w:cs="David"/>
          <w:b/>
          <w:bCs/>
          <w:sz w:val="24"/>
          <w:szCs w:val="24"/>
          <w:rtl/>
        </w:rPr>
        <w:t xml:space="preserve"> </w:t>
      </w:r>
      <w:r w:rsidRPr="00E00B8C">
        <w:rPr>
          <w:rFonts w:cs="David" w:hint="cs"/>
          <w:b/>
          <w:bCs/>
          <w:sz w:val="24"/>
          <w:szCs w:val="24"/>
          <w:rtl/>
        </w:rPr>
        <w:t>עבודה</w:t>
      </w:r>
      <w:r w:rsidRPr="00E00B8C">
        <w:rPr>
          <w:rFonts w:cs="David"/>
          <w:b/>
          <w:bCs/>
          <w:sz w:val="24"/>
          <w:szCs w:val="24"/>
          <w:rtl/>
        </w:rPr>
        <w:t xml:space="preserve"> </w:t>
      </w:r>
      <w:r w:rsidRPr="00E00B8C">
        <w:rPr>
          <w:rFonts w:cs="David" w:hint="cs"/>
          <w:b/>
          <w:bCs/>
          <w:sz w:val="24"/>
          <w:szCs w:val="24"/>
          <w:rtl/>
        </w:rPr>
        <w:t>וניירות</w:t>
      </w:r>
      <w:r w:rsidRPr="00E00B8C">
        <w:rPr>
          <w:rFonts w:cs="David"/>
          <w:b/>
          <w:bCs/>
          <w:sz w:val="24"/>
          <w:szCs w:val="24"/>
          <w:rtl/>
        </w:rPr>
        <w:t xml:space="preserve"> </w:t>
      </w:r>
      <w:r w:rsidRPr="00E00B8C">
        <w:rPr>
          <w:rFonts w:cs="David" w:hint="cs"/>
          <w:b/>
          <w:bCs/>
          <w:sz w:val="24"/>
          <w:szCs w:val="24"/>
          <w:rtl/>
        </w:rPr>
        <w:t>עבודה</w:t>
      </w:r>
      <w:r w:rsidRPr="00E00B8C">
        <w:rPr>
          <w:rFonts w:cs="David"/>
          <w:b/>
          <w:bCs/>
          <w:sz w:val="24"/>
          <w:szCs w:val="24"/>
          <w:rtl/>
        </w:rPr>
        <w:t xml:space="preserve"> </w:t>
      </w:r>
      <w:r w:rsidRPr="00E00B8C">
        <w:rPr>
          <w:rFonts w:cs="David" w:hint="cs"/>
          <w:b/>
          <w:bCs/>
          <w:sz w:val="24"/>
          <w:szCs w:val="24"/>
          <w:rtl/>
        </w:rPr>
        <w:t>לגבי</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p>
    <w:p w:rsidR="00E00B8C" w:rsidRDefault="00E00B8C" w:rsidP="00E00B8C">
      <w:pPr>
        <w:spacing w:line="360" w:lineRule="auto"/>
        <w:rPr>
          <w:rFonts w:cs="David"/>
          <w:sz w:val="24"/>
          <w:szCs w:val="24"/>
          <w:rtl/>
        </w:rPr>
      </w:pPr>
      <w:r>
        <w:rPr>
          <w:rFonts w:cs="David" w:hint="cs"/>
          <w:sz w:val="24"/>
          <w:szCs w:val="24"/>
          <w:rtl/>
        </w:rPr>
        <w:lastRenderedPageBreak/>
        <w:t>התקן נותן הנחיות בסעיף 13 אילו שאלות עלינו לשאול את עצמינו על מנת לדעת מיהו המבקר הפנימי :</w:t>
      </w:r>
    </w:p>
    <w:p w:rsidR="00E00B8C" w:rsidRDefault="00E00B8C" w:rsidP="00E00B8C">
      <w:pPr>
        <w:pStyle w:val="a7"/>
        <w:numPr>
          <w:ilvl w:val="0"/>
          <w:numId w:val="28"/>
        </w:numPr>
        <w:spacing w:line="360" w:lineRule="auto"/>
        <w:rPr>
          <w:rFonts w:cs="David"/>
          <w:sz w:val="24"/>
          <w:szCs w:val="24"/>
        </w:rPr>
      </w:pPr>
      <w:r w:rsidRPr="00E00B8C">
        <w:rPr>
          <w:rFonts w:cs="David" w:hint="cs"/>
          <w:sz w:val="24"/>
          <w:szCs w:val="24"/>
          <w:rtl/>
        </w:rPr>
        <w:t xml:space="preserve"> מה המעמד שלו בארגון ?</w:t>
      </w:r>
    </w:p>
    <w:p w:rsidR="00E00B8C" w:rsidRDefault="00E00B8C" w:rsidP="00E00B8C">
      <w:pPr>
        <w:pStyle w:val="a7"/>
        <w:numPr>
          <w:ilvl w:val="0"/>
          <w:numId w:val="28"/>
        </w:numPr>
        <w:spacing w:line="360" w:lineRule="auto"/>
        <w:rPr>
          <w:rFonts w:cs="David"/>
          <w:sz w:val="24"/>
          <w:szCs w:val="24"/>
        </w:rPr>
      </w:pPr>
      <w:r>
        <w:rPr>
          <w:rFonts w:cs="David" w:hint="cs"/>
          <w:sz w:val="24"/>
          <w:szCs w:val="24"/>
          <w:rtl/>
        </w:rPr>
        <w:t>מה המיומנות המקצועית שלו ? האם זה אדם שעומד לפי ס' 3 לחוק הביקורת הפנימית</w:t>
      </w:r>
    </w:p>
    <w:p w:rsidR="00E00B8C" w:rsidRDefault="00E00B8C" w:rsidP="00E00B8C">
      <w:pPr>
        <w:pStyle w:val="a7"/>
        <w:numPr>
          <w:ilvl w:val="0"/>
          <w:numId w:val="28"/>
        </w:numPr>
        <w:spacing w:line="360" w:lineRule="auto"/>
        <w:rPr>
          <w:rFonts w:cs="David"/>
          <w:sz w:val="24"/>
          <w:szCs w:val="24"/>
        </w:rPr>
      </w:pPr>
      <w:r>
        <w:rPr>
          <w:rFonts w:cs="David" w:hint="cs"/>
          <w:sz w:val="24"/>
          <w:szCs w:val="24"/>
          <w:rtl/>
        </w:rPr>
        <w:t xml:space="preserve">טיפול מקצועי הולם התרשמתי מהבן אדם בתור בן אדם האם מישהו מתקן את פעילות החברה לפי הוראת </w:t>
      </w:r>
      <w:proofErr w:type="spellStart"/>
      <w:r>
        <w:rPr>
          <w:rFonts w:cs="David" w:hint="cs"/>
          <w:sz w:val="24"/>
          <w:szCs w:val="24"/>
          <w:rtl/>
        </w:rPr>
        <w:t>הרו"ח</w:t>
      </w:r>
      <w:proofErr w:type="spellEnd"/>
      <w:r>
        <w:rPr>
          <w:rFonts w:cs="David" w:hint="cs"/>
          <w:sz w:val="24"/>
          <w:szCs w:val="24"/>
          <w:rtl/>
        </w:rPr>
        <w:t xml:space="preserve"> המבקר ?</w:t>
      </w:r>
    </w:p>
    <w:p w:rsidR="00E00B8C" w:rsidRDefault="00E00B8C" w:rsidP="00E00B8C">
      <w:pPr>
        <w:pStyle w:val="a7"/>
        <w:numPr>
          <w:ilvl w:val="0"/>
          <w:numId w:val="28"/>
        </w:numPr>
        <w:spacing w:line="360" w:lineRule="auto"/>
        <w:rPr>
          <w:rFonts w:cs="David"/>
          <w:sz w:val="24"/>
          <w:szCs w:val="24"/>
        </w:rPr>
      </w:pPr>
      <w:r>
        <w:rPr>
          <w:rFonts w:cs="David" w:hint="cs"/>
          <w:sz w:val="24"/>
          <w:szCs w:val="24"/>
          <w:rtl/>
        </w:rPr>
        <w:t xml:space="preserve">מיהו הצוות של המבקר הפנימי ? </w:t>
      </w:r>
    </w:p>
    <w:p w:rsidR="00E00B8C" w:rsidRDefault="00E00B8C" w:rsidP="00E00B8C">
      <w:pPr>
        <w:spacing w:line="360" w:lineRule="auto"/>
        <w:rPr>
          <w:rFonts w:cs="David"/>
          <w:b/>
          <w:bCs/>
          <w:sz w:val="24"/>
          <w:szCs w:val="24"/>
          <w:rtl/>
        </w:rPr>
      </w:pPr>
      <w:r>
        <w:rPr>
          <w:rFonts w:cs="David" w:hint="cs"/>
          <w:sz w:val="24"/>
          <w:szCs w:val="24"/>
          <w:rtl/>
        </w:rPr>
        <w:t xml:space="preserve">ברגע שאני מחליט שהמבקר הפנימי כשר אז אני כרו"ח המבקר החיצוני יכול להסתמך כעת על המבקר הפנימי בבדיקות הבקרה . </w:t>
      </w:r>
    </w:p>
    <w:p w:rsidR="00E00B8C" w:rsidRPr="00E00B8C" w:rsidRDefault="00E00B8C" w:rsidP="00E00B8C">
      <w:pPr>
        <w:spacing w:line="360" w:lineRule="auto"/>
        <w:rPr>
          <w:rFonts w:cs="David"/>
          <w:b/>
          <w:bCs/>
          <w:sz w:val="24"/>
          <w:szCs w:val="24"/>
          <w:rtl/>
        </w:rPr>
      </w:pPr>
      <w:r>
        <w:rPr>
          <w:rFonts w:cs="David" w:hint="cs"/>
          <w:b/>
          <w:bCs/>
          <w:sz w:val="24"/>
          <w:szCs w:val="24"/>
          <w:rtl/>
        </w:rPr>
        <w:t>17</w:t>
      </w:r>
      <w:r w:rsidRPr="00E00B8C">
        <w:rPr>
          <w:rFonts w:cs="David"/>
          <w:b/>
          <w:bCs/>
          <w:sz w:val="24"/>
          <w:szCs w:val="24"/>
          <w:rtl/>
        </w:rPr>
        <w:t xml:space="preserve">. </w:t>
      </w:r>
      <w:r w:rsidRPr="00E00B8C">
        <w:rPr>
          <w:rFonts w:cs="David" w:hint="cs"/>
          <w:b/>
          <w:bCs/>
          <w:sz w:val="24"/>
          <w:szCs w:val="24"/>
          <w:rtl/>
        </w:rPr>
        <w:t>הערכת</w:t>
      </w:r>
      <w:r w:rsidRPr="00E00B8C">
        <w:rPr>
          <w:rFonts w:cs="David"/>
          <w:b/>
          <w:bCs/>
          <w:sz w:val="24"/>
          <w:szCs w:val="24"/>
          <w:rtl/>
        </w:rPr>
        <w:t xml:space="preserve"> </w:t>
      </w:r>
      <w:r w:rsidRPr="00E00B8C">
        <w:rPr>
          <w:rFonts w:cs="David" w:hint="cs"/>
          <w:b/>
          <w:bCs/>
          <w:sz w:val="24"/>
          <w:szCs w:val="24"/>
          <w:rtl/>
        </w:rPr>
        <w:t>עבודה</w:t>
      </w:r>
      <w:r w:rsidRPr="00E00B8C">
        <w:rPr>
          <w:rFonts w:cs="David"/>
          <w:b/>
          <w:bCs/>
          <w:sz w:val="24"/>
          <w:szCs w:val="24"/>
          <w:rtl/>
        </w:rPr>
        <w:t xml:space="preserve"> </w:t>
      </w:r>
      <w:r w:rsidRPr="00E00B8C">
        <w:rPr>
          <w:rFonts w:cs="David" w:hint="cs"/>
          <w:b/>
          <w:bCs/>
          <w:sz w:val="24"/>
          <w:szCs w:val="24"/>
          <w:rtl/>
        </w:rPr>
        <w:t>מסוימת</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כרוכה</w:t>
      </w:r>
      <w:r w:rsidRPr="00E00B8C">
        <w:rPr>
          <w:rFonts w:cs="David"/>
          <w:b/>
          <w:bCs/>
          <w:sz w:val="24"/>
          <w:szCs w:val="24"/>
          <w:rtl/>
        </w:rPr>
        <w:t xml:space="preserve"> </w:t>
      </w:r>
      <w:r w:rsidRPr="00E00B8C">
        <w:rPr>
          <w:rFonts w:cs="David" w:hint="cs"/>
          <w:b/>
          <w:bCs/>
          <w:sz w:val="24"/>
          <w:szCs w:val="24"/>
          <w:rtl/>
        </w:rPr>
        <w:t>בבחינה</w:t>
      </w:r>
      <w:r w:rsidRPr="00E00B8C">
        <w:rPr>
          <w:rFonts w:cs="David"/>
          <w:b/>
          <w:bCs/>
          <w:sz w:val="24"/>
          <w:szCs w:val="24"/>
          <w:rtl/>
        </w:rPr>
        <w:t xml:space="preserve"> </w:t>
      </w:r>
      <w:r w:rsidRPr="00E00B8C">
        <w:rPr>
          <w:rFonts w:cs="David" w:hint="cs"/>
          <w:b/>
          <w:bCs/>
          <w:sz w:val="24"/>
          <w:szCs w:val="24"/>
          <w:rtl/>
        </w:rPr>
        <w:t>אם</w:t>
      </w:r>
      <w:r w:rsidRPr="00E00B8C">
        <w:rPr>
          <w:rFonts w:cs="David"/>
          <w:b/>
          <w:bCs/>
          <w:sz w:val="24"/>
          <w:szCs w:val="24"/>
          <w:rtl/>
        </w:rPr>
        <w:t xml:space="preserve"> </w:t>
      </w:r>
      <w:r w:rsidRPr="00E00B8C">
        <w:rPr>
          <w:rFonts w:cs="David" w:hint="cs"/>
          <w:b/>
          <w:bCs/>
          <w:sz w:val="24"/>
          <w:szCs w:val="24"/>
          <w:rtl/>
        </w:rPr>
        <w:t>היקף</w:t>
      </w:r>
      <w:r w:rsidRPr="00E00B8C">
        <w:rPr>
          <w:rFonts w:cs="David"/>
          <w:b/>
          <w:bCs/>
          <w:sz w:val="24"/>
          <w:szCs w:val="24"/>
          <w:rtl/>
        </w:rPr>
        <w:t xml:space="preserve"> </w:t>
      </w:r>
      <w:r w:rsidRPr="00E00B8C">
        <w:rPr>
          <w:rFonts w:cs="David" w:hint="cs"/>
          <w:b/>
          <w:bCs/>
          <w:sz w:val="24"/>
          <w:szCs w:val="24"/>
          <w:rtl/>
        </w:rPr>
        <w:t>העבודה</w:t>
      </w:r>
      <w:r w:rsidRPr="00E00B8C">
        <w:rPr>
          <w:rFonts w:cs="David"/>
          <w:b/>
          <w:bCs/>
          <w:sz w:val="24"/>
          <w:szCs w:val="24"/>
          <w:rtl/>
        </w:rPr>
        <w:t xml:space="preserve">, </w:t>
      </w:r>
      <w:r w:rsidRPr="00E00B8C">
        <w:rPr>
          <w:rFonts w:cs="David" w:hint="cs"/>
          <w:b/>
          <w:bCs/>
          <w:sz w:val="24"/>
          <w:szCs w:val="24"/>
          <w:rtl/>
        </w:rPr>
        <w:t>והתוכניות</w:t>
      </w:r>
      <w:r w:rsidRPr="00E00B8C">
        <w:rPr>
          <w:rFonts w:cs="David"/>
          <w:b/>
          <w:bCs/>
          <w:sz w:val="24"/>
          <w:szCs w:val="24"/>
          <w:rtl/>
        </w:rPr>
        <w:t xml:space="preserve"> </w:t>
      </w:r>
      <w:r w:rsidRPr="00E00B8C">
        <w:rPr>
          <w:rFonts w:cs="David" w:hint="cs"/>
          <w:b/>
          <w:bCs/>
          <w:sz w:val="24"/>
          <w:szCs w:val="24"/>
          <w:rtl/>
        </w:rPr>
        <w:t>הקשורות</w:t>
      </w:r>
      <w:r w:rsidRPr="00E00B8C">
        <w:rPr>
          <w:rFonts w:cs="David"/>
          <w:b/>
          <w:bCs/>
          <w:sz w:val="24"/>
          <w:szCs w:val="24"/>
          <w:rtl/>
        </w:rPr>
        <w:t xml:space="preserve"> </w:t>
      </w:r>
      <w:r w:rsidRPr="00E00B8C">
        <w:rPr>
          <w:rFonts w:cs="David" w:hint="cs"/>
          <w:b/>
          <w:bCs/>
          <w:sz w:val="24"/>
          <w:szCs w:val="24"/>
          <w:rtl/>
        </w:rPr>
        <w:t>בכך</w:t>
      </w:r>
      <w:r w:rsidRPr="00E00B8C">
        <w:rPr>
          <w:rFonts w:cs="David"/>
          <w:b/>
          <w:bCs/>
          <w:sz w:val="24"/>
          <w:szCs w:val="24"/>
          <w:rtl/>
        </w:rPr>
        <w:t xml:space="preserve"> </w:t>
      </w:r>
      <w:r w:rsidRPr="00E00B8C">
        <w:rPr>
          <w:rFonts w:cs="David" w:hint="cs"/>
          <w:b/>
          <w:bCs/>
          <w:sz w:val="24"/>
          <w:szCs w:val="24"/>
          <w:rtl/>
        </w:rPr>
        <w:t>מספקים</w:t>
      </w:r>
      <w:r w:rsidRPr="00E00B8C">
        <w:rPr>
          <w:rFonts w:cs="David"/>
          <w:b/>
          <w:bCs/>
          <w:sz w:val="24"/>
          <w:szCs w:val="24"/>
          <w:rtl/>
        </w:rPr>
        <w:t xml:space="preserve"> </w:t>
      </w:r>
      <w:r w:rsidRPr="00E00B8C">
        <w:rPr>
          <w:rFonts w:cs="David" w:hint="cs"/>
          <w:b/>
          <w:bCs/>
          <w:sz w:val="24"/>
          <w:szCs w:val="24"/>
          <w:rtl/>
        </w:rPr>
        <w:t>והאם</w:t>
      </w:r>
      <w:r w:rsidRPr="00E00B8C">
        <w:rPr>
          <w:rFonts w:cs="David"/>
          <w:b/>
          <w:bCs/>
          <w:sz w:val="24"/>
          <w:szCs w:val="24"/>
          <w:rtl/>
        </w:rPr>
        <w:t xml:space="preserve"> </w:t>
      </w:r>
      <w:r w:rsidRPr="00E00B8C">
        <w:rPr>
          <w:rFonts w:cs="David" w:hint="cs"/>
          <w:b/>
          <w:bCs/>
          <w:sz w:val="24"/>
          <w:szCs w:val="24"/>
          <w:rtl/>
        </w:rPr>
        <w:t>ההערכה</w:t>
      </w:r>
      <w:r w:rsidRPr="00E00B8C">
        <w:rPr>
          <w:rFonts w:cs="David"/>
          <w:b/>
          <w:bCs/>
          <w:sz w:val="24"/>
          <w:szCs w:val="24"/>
          <w:rtl/>
        </w:rPr>
        <w:t xml:space="preserve"> </w:t>
      </w:r>
      <w:r w:rsidRPr="00E00B8C">
        <w:rPr>
          <w:rFonts w:cs="David" w:hint="cs"/>
          <w:b/>
          <w:bCs/>
          <w:sz w:val="24"/>
          <w:szCs w:val="24"/>
          <w:rtl/>
        </w:rPr>
        <w:t>המקדמית</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ממשיכה</w:t>
      </w:r>
      <w:r w:rsidRPr="00E00B8C">
        <w:rPr>
          <w:rFonts w:cs="David"/>
          <w:b/>
          <w:bCs/>
          <w:sz w:val="24"/>
          <w:szCs w:val="24"/>
          <w:rtl/>
        </w:rPr>
        <w:t xml:space="preserve"> </w:t>
      </w:r>
      <w:r w:rsidRPr="00E00B8C">
        <w:rPr>
          <w:rFonts w:cs="David" w:hint="cs"/>
          <w:b/>
          <w:bCs/>
          <w:sz w:val="24"/>
          <w:szCs w:val="24"/>
          <w:rtl/>
        </w:rPr>
        <w:t>להיות</w:t>
      </w:r>
      <w:r w:rsidRPr="00E00B8C">
        <w:rPr>
          <w:rFonts w:cs="David"/>
          <w:b/>
          <w:bCs/>
          <w:sz w:val="24"/>
          <w:szCs w:val="24"/>
          <w:rtl/>
        </w:rPr>
        <w:t xml:space="preserve"> </w:t>
      </w:r>
      <w:r w:rsidRPr="00E00B8C">
        <w:rPr>
          <w:rFonts w:cs="David" w:hint="cs"/>
          <w:b/>
          <w:bCs/>
          <w:sz w:val="24"/>
          <w:szCs w:val="24"/>
          <w:rtl/>
        </w:rPr>
        <w:t>נאותה</w:t>
      </w:r>
      <w:r w:rsidRPr="00E00B8C">
        <w:rPr>
          <w:rFonts w:cs="David"/>
          <w:b/>
          <w:bCs/>
          <w:sz w:val="24"/>
          <w:szCs w:val="24"/>
          <w:rtl/>
        </w:rPr>
        <w:t xml:space="preserve">. </w:t>
      </w:r>
      <w:r w:rsidRPr="00E00B8C">
        <w:rPr>
          <w:rFonts w:cs="David" w:hint="cs"/>
          <w:b/>
          <w:bCs/>
          <w:sz w:val="24"/>
          <w:szCs w:val="24"/>
          <w:rtl/>
        </w:rPr>
        <w:t>הערכה</w:t>
      </w:r>
      <w:r w:rsidRPr="00E00B8C">
        <w:rPr>
          <w:rFonts w:cs="David"/>
          <w:b/>
          <w:bCs/>
          <w:sz w:val="24"/>
          <w:szCs w:val="24"/>
          <w:rtl/>
        </w:rPr>
        <w:t xml:space="preserve"> </w:t>
      </w:r>
      <w:r w:rsidRPr="00E00B8C">
        <w:rPr>
          <w:rFonts w:cs="David" w:hint="cs"/>
          <w:b/>
          <w:bCs/>
          <w:sz w:val="24"/>
          <w:szCs w:val="24"/>
          <w:rtl/>
        </w:rPr>
        <w:t>זו</w:t>
      </w:r>
      <w:r w:rsidRPr="00E00B8C">
        <w:rPr>
          <w:rFonts w:cs="David"/>
          <w:b/>
          <w:bCs/>
          <w:sz w:val="24"/>
          <w:szCs w:val="24"/>
          <w:rtl/>
        </w:rPr>
        <w:t xml:space="preserve"> </w:t>
      </w:r>
      <w:r w:rsidRPr="00E00B8C">
        <w:rPr>
          <w:rFonts w:cs="David" w:hint="cs"/>
          <w:b/>
          <w:bCs/>
          <w:sz w:val="24"/>
          <w:szCs w:val="24"/>
          <w:rtl/>
        </w:rPr>
        <w:t>עשויה</w:t>
      </w:r>
      <w:r w:rsidRPr="00E00B8C">
        <w:rPr>
          <w:rFonts w:cs="David"/>
          <w:b/>
          <w:bCs/>
          <w:sz w:val="24"/>
          <w:szCs w:val="24"/>
          <w:rtl/>
        </w:rPr>
        <w:t xml:space="preserve"> </w:t>
      </w:r>
      <w:r w:rsidRPr="00E00B8C">
        <w:rPr>
          <w:rFonts w:cs="David" w:hint="cs"/>
          <w:b/>
          <w:bCs/>
          <w:sz w:val="24"/>
          <w:szCs w:val="24"/>
          <w:rtl/>
        </w:rPr>
        <w:t>לכלול</w:t>
      </w:r>
      <w:r w:rsidRPr="00E00B8C">
        <w:rPr>
          <w:rFonts w:cs="David"/>
          <w:b/>
          <w:bCs/>
          <w:sz w:val="24"/>
          <w:szCs w:val="24"/>
          <w:rtl/>
        </w:rPr>
        <w:t xml:space="preserve"> </w:t>
      </w:r>
      <w:r w:rsidRPr="00E00B8C">
        <w:rPr>
          <w:rFonts w:cs="David" w:hint="cs"/>
          <w:b/>
          <w:bCs/>
          <w:sz w:val="24"/>
          <w:szCs w:val="24"/>
          <w:rtl/>
        </w:rPr>
        <w:t>בחינה</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הדברים</w:t>
      </w:r>
      <w:r w:rsidRPr="00E00B8C">
        <w:rPr>
          <w:rFonts w:cs="David"/>
          <w:b/>
          <w:bCs/>
          <w:sz w:val="24"/>
          <w:szCs w:val="24"/>
          <w:rtl/>
        </w:rPr>
        <w:t xml:space="preserve"> </w:t>
      </w:r>
      <w:r w:rsidRPr="00E00B8C">
        <w:rPr>
          <w:rFonts w:cs="David" w:hint="cs"/>
          <w:b/>
          <w:bCs/>
          <w:sz w:val="24"/>
          <w:szCs w:val="24"/>
          <w:rtl/>
        </w:rPr>
        <w:t>הבאים</w:t>
      </w:r>
      <w:r w:rsidRPr="00E00B8C">
        <w:rPr>
          <w:rFonts w:cs="David"/>
          <w:b/>
          <w:bCs/>
          <w:sz w:val="24"/>
          <w:szCs w:val="24"/>
          <w:rtl/>
        </w:rPr>
        <w:t xml:space="preserve">: </w:t>
      </w:r>
    </w:p>
    <w:p w:rsidR="00E00B8C" w:rsidRPr="00E00B8C" w:rsidRDefault="00E00B8C" w:rsidP="00E00B8C">
      <w:pPr>
        <w:spacing w:line="360" w:lineRule="auto"/>
        <w:rPr>
          <w:rFonts w:cs="David"/>
          <w:b/>
          <w:bCs/>
          <w:sz w:val="24"/>
          <w:szCs w:val="24"/>
          <w:rtl/>
        </w:rPr>
      </w:pPr>
      <w:r w:rsidRPr="00E00B8C">
        <w:rPr>
          <w:rFonts w:cs="David"/>
          <w:b/>
          <w:bCs/>
          <w:sz w:val="24"/>
          <w:szCs w:val="24"/>
          <w:rtl/>
        </w:rPr>
        <w:t>(</w:t>
      </w:r>
      <w:r w:rsidRPr="00E00B8C">
        <w:rPr>
          <w:rFonts w:cs="David" w:hint="cs"/>
          <w:b/>
          <w:bCs/>
          <w:sz w:val="24"/>
          <w:szCs w:val="24"/>
          <w:rtl/>
        </w:rPr>
        <w:t>א</w:t>
      </w:r>
      <w:r w:rsidRPr="00E00B8C">
        <w:rPr>
          <w:rFonts w:cs="David"/>
          <w:b/>
          <w:bCs/>
          <w:sz w:val="24"/>
          <w:szCs w:val="24"/>
          <w:rtl/>
        </w:rPr>
        <w:t xml:space="preserve">) </w:t>
      </w:r>
      <w:r w:rsidRPr="00E00B8C">
        <w:rPr>
          <w:rFonts w:cs="David" w:hint="cs"/>
          <w:b/>
          <w:bCs/>
          <w:sz w:val="24"/>
          <w:szCs w:val="24"/>
          <w:rtl/>
        </w:rPr>
        <w:t>האם</w:t>
      </w:r>
      <w:r w:rsidRPr="00E00B8C">
        <w:rPr>
          <w:rFonts w:cs="David"/>
          <w:b/>
          <w:bCs/>
          <w:sz w:val="24"/>
          <w:szCs w:val="24"/>
          <w:rtl/>
        </w:rPr>
        <w:t xml:space="preserve"> </w:t>
      </w:r>
      <w:r w:rsidRPr="00E00B8C">
        <w:rPr>
          <w:rFonts w:cs="David" w:hint="cs"/>
          <w:b/>
          <w:bCs/>
          <w:sz w:val="24"/>
          <w:szCs w:val="24"/>
          <w:rtl/>
        </w:rPr>
        <w:t>העבודה</w:t>
      </w:r>
      <w:r w:rsidRPr="00E00B8C">
        <w:rPr>
          <w:rFonts w:cs="David"/>
          <w:b/>
          <w:bCs/>
          <w:sz w:val="24"/>
          <w:szCs w:val="24"/>
          <w:rtl/>
        </w:rPr>
        <w:t xml:space="preserve"> </w:t>
      </w:r>
      <w:r w:rsidRPr="00E00B8C">
        <w:rPr>
          <w:rFonts w:cs="David" w:hint="cs"/>
          <w:b/>
          <w:bCs/>
          <w:sz w:val="24"/>
          <w:szCs w:val="24"/>
          <w:rtl/>
        </w:rPr>
        <w:t>מבוצעת</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w:t>
      </w:r>
      <w:r w:rsidRPr="00E00B8C">
        <w:rPr>
          <w:rFonts w:cs="David" w:hint="cs"/>
          <w:b/>
          <w:bCs/>
          <w:sz w:val="24"/>
          <w:szCs w:val="24"/>
          <w:rtl/>
        </w:rPr>
        <w:t>ידי</w:t>
      </w:r>
      <w:r w:rsidRPr="00E00B8C">
        <w:rPr>
          <w:rFonts w:cs="David"/>
          <w:b/>
          <w:bCs/>
          <w:sz w:val="24"/>
          <w:szCs w:val="24"/>
          <w:rtl/>
        </w:rPr>
        <w:t xml:space="preserve"> </w:t>
      </w:r>
      <w:r w:rsidRPr="00E00B8C">
        <w:rPr>
          <w:rFonts w:cs="David" w:hint="cs"/>
          <w:b/>
          <w:bCs/>
          <w:sz w:val="24"/>
          <w:szCs w:val="24"/>
          <w:rtl/>
        </w:rPr>
        <w:t>אנשים</w:t>
      </w:r>
      <w:r w:rsidRPr="00E00B8C">
        <w:rPr>
          <w:rFonts w:cs="David"/>
          <w:b/>
          <w:bCs/>
          <w:sz w:val="24"/>
          <w:szCs w:val="24"/>
          <w:rtl/>
        </w:rPr>
        <w:t xml:space="preserve"> </w:t>
      </w:r>
      <w:r w:rsidRPr="00E00B8C">
        <w:rPr>
          <w:rFonts w:cs="David" w:hint="cs"/>
          <w:b/>
          <w:bCs/>
          <w:sz w:val="24"/>
          <w:szCs w:val="24"/>
          <w:rtl/>
        </w:rPr>
        <w:t>להם</w:t>
      </w:r>
      <w:r w:rsidRPr="00E00B8C">
        <w:rPr>
          <w:rFonts w:cs="David"/>
          <w:b/>
          <w:bCs/>
          <w:sz w:val="24"/>
          <w:szCs w:val="24"/>
          <w:rtl/>
        </w:rPr>
        <w:t xml:space="preserve"> </w:t>
      </w:r>
      <w:r w:rsidRPr="00E00B8C">
        <w:rPr>
          <w:rFonts w:cs="David" w:hint="cs"/>
          <w:b/>
          <w:bCs/>
          <w:sz w:val="24"/>
          <w:szCs w:val="24"/>
          <w:rtl/>
        </w:rPr>
        <w:t>הכשרה</w:t>
      </w:r>
      <w:r w:rsidRPr="00E00B8C">
        <w:rPr>
          <w:rFonts w:cs="David"/>
          <w:b/>
          <w:bCs/>
          <w:sz w:val="24"/>
          <w:szCs w:val="24"/>
          <w:rtl/>
        </w:rPr>
        <w:t xml:space="preserve"> </w:t>
      </w:r>
      <w:r w:rsidRPr="00E00B8C">
        <w:rPr>
          <w:rFonts w:cs="David" w:hint="cs"/>
          <w:b/>
          <w:bCs/>
          <w:sz w:val="24"/>
          <w:szCs w:val="24"/>
          <w:rtl/>
        </w:rPr>
        <w:t>מקצועית</w:t>
      </w:r>
      <w:r w:rsidRPr="00E00B8C">
        <w:rPr>
          <w:rFonts w:cs="David"/>
          <w:b/>
          <w:bCs/>
          <w:sz w:val="24"/>
          <w:szCs w:val="24"/>
          <w:rtl/>
        </w:rPr>
        <w:t xml:space="preserve"> </w:t>
      </w:r>
      <w:r w:rsidRPr="00E00B8C">
        <w:rPr>
          <w:rFonts w:cs="David" w:hint="cs"/>
          <w:b/>
          <w:bCs/>
          <w:sz w:val="24"/>
          <w:szCs w:val="24"/>
          <w:rtl/>
        </w:rPr>
        <w:t>מספקת</w:t>
      </w:r>
      <w:r w:rsidRPr="00E00B8C">
        <w:rPr>
          <w:rFonts w:cs="David"/>
          <w:b/>
          <w:bCs/>
          <w:sz w:val="24"/>
          <w:szCs w:val="24"/>
          <w:rtl/>
        </w:rPr>
        <w:t xml:space="preserve"> </w:t>
      </w:r>
      <w:r w:rsidRPr="00E00B8C">
        <w:rPr>
          <w:rFonts w:cs="David" w:hint="cs"/>
          <w:b/>
          <w:bCs/>
          <w:sz w:val="24"/>
          <w:szCs w:val="24"/>
          <w:rtl/>
        </w:rPr>
        <w:t>ומיומנות</w:t>
      </w:r>
      <w:r w:rsidRPr="00E00B8C">
        <w:rPr>
          <w:rFonts w:cs="David"/>
          <w:b/>
          <w:bCs/>
          <w:sz w:val="24"/>
          <w:szCs w:val="24"/>
          <w:rtl/>
        </w:rPr>
        <w:t xml:space="preserve"> </w:t>
      </w:r>
      <w:r w:rsidRPr="00E00B8C">
        <w:rPr>
          <w:rFonts w:cs="David" w:hint="cs"/>
          <w:b/>
          <w:bCs/>
          <w:sz w:val="24"/>
          <w:szCs w:val="24"/>
          <w:rtl/>
        </w:rPr>
        <w:t>ולפעילויותיהם</w:t>
      </w:r>
      <w:r w:rsidRPr="00E00B8C">
        <w:rPr>
          <w:rFonts w:cs="David"/>
          <w:b/>
          <w:bCs/>
          <w:sz w:val="24"/>
          <w:szCs w:val="24"/>
          <w:rtl/>
        </w:rPr>
        <w:t xml:space="preserve"> </w:t>
      </w:r>
      <w:r w:rsidRPr="00E00B8C">
        <w:rPr>
          <w:rFonts w:cs="David" w:hint="cs"/>
          <w:b/>
          <w:bCs/>
          <w:sz w:val="24"/>
          <w:szCs w:val="24"/>
          <w:rtl/>
        </w:rPr>
        <w:t>כמבקרים</w:t>
      </w:r>
      <w:r w:rsidRPr="00E00B8C">
        <w:rPr>
          <w:rFonts w:cs="David"/>
          <w:b/>
          <w:bCs/>
          <w:sz w:val="24"/>
          <w:szCs w:val="24"/>
          <w:rtl/>
        </w:rPr>
        <w:t xml:space="preserve"> </w:t>
      </w:r>
      <w:r w:rsidRPr="00E00B8C">
        <w:rPr>
          <w:rFonts w:cs="David" w:hint="cs"/>
          <w:b/>
          <w:bCs/>
          <w:sz w:val="24"/>
          <w:szCs w:val="24"/>
          <w:rtl/>
        </w:rPr>
        <w:t>פנימיים</w:t>
      </w:r>
      <w:r w:rsidRPr="00E00B8C">
        <w:rPr>
          <w:rFonts w:cs="David"/>
          <w:b/>
          <w:bCs/>
          <w:sz w:val="24"/>
          <w:szCs w:val="24"/>
          <w:rtl/>
        </w:rPr>
        <w:t xml:space="preserve"> </w:t>
      </w:r>
      <w:r w:rsidRPr="00E00B8C">
        <w:rPr>
          <w:rFonts w:cs="David" w:hint="cs"/>
          <w:b/>
          <w:bCs/>
          <w:sz w:val="24"/>
          <w:szCs w:val="24"/>
          <w:rtl/>
        </w:rPr>
        <w:t>והאם</w:t>
      </w:r>
      <w:r w:rsidRPr="00E00B8C">
        <w:rPr>
          <w:rFonts w:cs="David"/>
          <w:b/>
          <w:bCs/>
          <w:sz w:val="24"/>
          <w:szCs w:val="24"/>
          <w:rtl/>
        </w:rPr>
        <w:t xml:space="preserve"> </w:t>
      </w:r>
      <w:r w:rsidRPr="00E00B8C">
        <w:rPr>
          <w:rFonts w:cs="David" w:hint="cs"/>
          <w:b/>
          <w:bCs/>
          <w:sz w:val="24"/>
          <w:szCs w:val="24"/>
          <w:rtl/>
        </w:rPr>
        <w:t>מבוצעים</w:t>
      </w:r>
      <w:r w:rsidRPr="00E00B8C">
        <w:rPr>
          <w:rFonts w:cs="David"/>
          <w:b/>
          <w:bCs/>
          <w:sz w:val="24"/>
          <w:szCs w:val="24"/>
          <w:rtl/>
        </w:rPr>
        <w:t xml:space="preserve"> </w:t>
      </w:r>
      <w:r w:rsidRPr="00E00B8C">
        <w:rPr>
          <w:rFonts w:cs="David" w:hint="cs"/>
          <w:b/>
          <w:bCs/>
          <w:sz w:val="24"/>
          <w:szCs w:val="24"/>
          <w:rtl/>
        </w:rPr>
        <w:t>פיקוח</w:t>
      </w:r>
      <w:r w:rsidRPr="00E00B8C">
        <w:rPr>
          <w:rFonts w:cs="David"/>
          <w:b/>
          <w:bCs/>
          <w:sz w:val="24"/>
          <w:szCs w:val="24"/>
          <w:rtl/>
        </w:rPr>
        <w:t xml:space="preserve">, </w:t>
      </w:r>
      <w:r w:rsidRPr="00E00B8C">
        <w:rPr>
          <w:rFonts w:cs="David" w:hint="cs"/>
          <w:b/>
          <w:bCs/>
          <w:sz w:val="24"/>
          <w:szCs w:val="24"/>
          <w:rtl/>
        </w:rPr>
        <w:t>סקירה</w:t>
      </w:r>
      <w:r w:rsidRPr="00E00B8C">
        <w:rPr>
          <w:rFonts w:cs="David"/>
          <w:b/>
          <w:bCs/>
          <w:sz w:val="24"/>
          <w:szCs w:val="24"/>
          <w:rtl/>
        </w:rPr>
        <w:t xml:space="preserve"> </w:t>
      </w:r>
      <w:r w:rsidRPr="00E00B8C">
        <w:rPr>
          <w:rFonts w:cs="David" w:hint="cs"/>
          <w:b/>
          <w:bCs/>
          <w:sz w:val="24"/>
          <w:szCs w:val="24"/>
          <w:rtl/>
        </w:rPr>
        <w:t>ותיעוד</w:t>
      </w:r>
      <w:r w:rsidRPr="00E00B8C">
        <w:rPr>
          <w:rFonts w:cs="David"/>
          <w:b/>
          <w:bCs/>
          <w:sz w:val="24"/>
          <w:szCs w:val="24"/>
          <w:rtl/>
        </w:rPr>
        <w:t xml:space="preserve"> </w:t>
      </w:r>
      <w:r w:rsidRPr="00E00B8C">
        <w:rPr>
          <w:rFonts w:cs="David" w:hint="cs"/>
          <w:b/>
          <w:bCs/>
          <w:sz w:val="24"/>
          <w:szCs w:val="24"/>
          <w:rtl/>
        </w:rPr>
        <w:t>נאותים</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 xml:space="preserve"> </w:t>
      </w:r>
      <w:r w:rsidRPr="00E00B8C">
        <w:rPr>
          <w:rFonts w:cs="David" w:hint="cs"/>
          <w:b/>
          <w:bCs/>
          <w:sz w:val="24"/>
          <w:szCs w:val="24"/>
          <w:rtl/>
        </w:rPr>
        <w:t>עבודתם</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עוזרים</w:t>
      </w:r>
      <w:r w:rsidRPr="00E00B8C">
        <w:rPr>
          <w:rFonts w:cs="David"/>
          <w:b/>
          <w:bCs/>
          <w:sz w:val="24"/>
          <w:szCs w:val="24"/>
          <w:rtl/>
        </w:rPr>
        <w:t xml:space="preserve">; </w:t>
      </w:r>
    </w:p>
    <w:p w:rsidR="00E00B8C" w:rsidRPr="00E00B8C" w:rsidRDefault="00E00B8C" w:rsidP="00E00B8C">
      <w:pPr>
        <w:spacing w:line="360" w:lineRule="auto"/>
        <w:rPr>
          <w:rFonts w:cs="David"/>
          <w:b/>
          <w:bCs/>
          <w:sz w:val="24"/>
          <w:szCs w:val="24"/>
          <w:rtl/>
        </w:rPr>
      </w:pPr>
      <w:r w:rsidRPr="00E00B8C">
        <w:rPr>
          <w:rFonts w:cs="David"/>
          <w:b/>
          <w:bCs/>
          <w:sz w:val="24"/>
          <w:szCs w:val="24"/>
          <w:rtl/>
        </w:rPr>
        <w:t>(</w:t>
      </w:r>
      <w:r w:rsidRPr="00E00B8C">
        <w:rPr>
          <w:rFonts w:cs="David" w:hint="cs"/>
          <w:b/>
          <w:bCs/>
          <w:sz w:val="24"/>
          <w:szCs w:val="24"/>
          <w:rtl/>
        </w:rPr>
        <w:t>ב</w:t>
      </w:r>
      <w:r w:rsidRPr="00E00B8C">
        <w:rPr>
          <w:rFonts w:cs="David"/>
          <w:b/>
          <w:bCs/>
          <w:sz w:val="24"/>
          <w:szCs w:val="24"/>
          <w:rtl/>
        </w:rPr>
        <w:t xml:space="preserve">) </w:t>
      </w:r>
      <w:r w:rsidRPr="00E00B8C">
        <w:rPr>
          <w:rFonts w:cs="David" w:hint="cs"/>
          <w:b/>
          <w:bCs/>
          <w:sz w:val="24"/>
          <w:szCs w:val="24"/>
          <w:rtl/>
        </w:rPr>
        <w:t>האם</w:t>
      </w:r>
      <w:r w:rsidRPr="00E00B8C">
        <w:rPr>
          <w:rFonts w:cs="David"/>
          <w:b/>
          <w:bCs/>
          <w:sz w:val="24"/>
          <w:szCs w:val="24"/>
          <w:rtl/>
        </w:rPr>
        <w:t xml:space="preserve"> </w:t>
      </w:r>
      <w:r w:rsidRPr="00E00B8C">
        <w:rPr>
          <w:rFonts w:cs="David" w:hint="cs"/>
          <w:b/>
          <w:bCs/>
          <w:sz w:val="24"/>
          <w:szCs w:val="24"/>
          <w:rtl/>
        </w:rPr>
        <w:t>התקבלו</w:t>
      </w:r>
      <w:r w:rsidRPr="00E00B8C">
        <w:rPr>
          <w:rFonts w:cs="David"/>
          <w:b/>
          <w:bCs/>
          <w:sz w:val="24"/>
          <w:szCs w:val="24"/>
          <w:rtl/>
        </w:rPr>
        <w:t xml:space="preserve"> </w:t>
      </w:r>
      <w:r w:rsidRPr="00E00B8C">
        <w:rPr>
          <w:rFonts w:cs="David" w:hint="cs"/>
          <w:b/>
          <w:bCs/>
          <w:sz w:val="24"/>
          <w:szCs w:val="24"/>
          <w:rtl/>
        </w:rPr>
        <w:t>ראיות</w:t>
      </w:r>
      <w:r w:rsidRPr="00E00B8C">
        <w:rPr>
          <w:rFonts w:cs="David"/>
          <w:b/>
          <w:bCs/>
          <w:sz w:val="24"/>
          <w:szCs w:val="24"/>
          <w:rtl/>
        </w:rPr>
        <w:t xml:space="preserve"> </w:t>
      </w:r>
      <w:r w:rsidRPr="00E00B8C">
        <w:rPr>
          <w:rFonts w:cs="David" w:hint="cs"/>
          <w:b/>
          <w:bCs/>
          <w:sz w:val="24"/>
          <w:szCs w:val="24"/>
          <w:rtl/>
        </w:rPr>
        <w:t>ביקורת</w:t>
      </w:r>
      <w:r w:rsidRPr="00E00B8C">
        <w:rPr>
          <w:rFonts w:cs="David"/>
          <w:b/>
          <w:bCs/>
          <w:sz w:val="24"/>
          <w:szCs w:val="24"/>
          <w:rtl/>
        </w:rPr>
        <w:t xml:space="preserve"> </w:t>
      </w:r>
      <w:r w:rsidRPr="00E00B8C">
        <w:rPr>
          <w:rFonts w:cs="David" w:hint="cs"/>
          <w:b/>
          <w:bCs/>
          <w:sz w:val="24"/>
          <w:szCs w:val="24"/>
          <w:rtl/>
        </w:rPr>
        <w:t>נאותות</w:t>
      </w:r>
      <w:r w:rsidRPr="00E00B8C">
        <w:rPr>
          <w:rFonts w:cs="David"/>
          <w:b/>
          <w:bCs/>
          <w:sz w:val="24"/>
          <w:szCs w:val="24"/>
          <w:rtl/>
        </w:rPr>
        <w:t xml:space="preserve"> </w:t>
      </w:r>
      <w:r w:rsidRPr="00E00B8C">
        <w:rPr>
          <w:rFonts w:cs="David" w:hint="cs"/>
          <w:b/>
          <w:bCs/>
          <w:sz w:val="24"/>
          <w:szCs w:val="24"/>
          <w:rtl/>
        </w:rPr>
        <w:t>במידה</w:t>
      </w:r>
      <w:r w:rsidRPr="00E00B8C">
        <w:rPr>
          <w:rFonts w:cs="David"/>
          <w:b/>
          <w:bCs/>
          <w:sz w:val="24"/>
          <w:szCs w:val="24"/>
          <w:rtl/>
        </w:rPr>
        <w:t xml:space="preserve"> </w:t>
      </w:r>
      <w:r w:rsidRPr="00E00B8C">
        <w:rPr>
          <w:rFonts w:cs="David" w:hint="cs"/>
          <w:b/>
          <w:bCs/>
          <w:sz w:val="24"/>
          <w:szCs w:val="24"/>
          <w:rtl/>
        </w:rPr>
        <w:t>מספקת</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 xml:space="preserve"> </w:t>
      </w:r>
      <w:r w:rsidRPr="00E00B8C">
        <w:rPr>
          <w:rFonts w:cs="David" w:hint="cs"/>
          <w:b/>
          <w:bCs/>
          <w:sz w:val="24"/>
          <w:szCs w:val="24"/>
          <w:rtl/>
        </w:rPr>
        <w:t>מנת</w:t>
      </w:r>
      <w:r w:rsidRPr="00E00B8C">
        <w:rPr>
          <w:rFonts w:cs="David"/>
          <w:b/>
          <w:bCs/>
          <w:sz w:val="24"/>
          <w:szCs w:val="24"/>
          <w:rtl/>
        </w:rPr>
        <w:t xml:space="preserve"> </w:t>
      </w:r>
      <w:r w:rsidRPr="00E00B8C">
        <w:rPr>
          <w:rFonts w:cs="David" w:hint="cs"/>
          <w:b/>
          <w:bCs/>
          <w:sz w:val="24"/>
          <w:szCs w:val="24"/>
          <w:rtl/>
        </w:rPr>
        <w:t>שניתן</w:t>
      </w:r>
      <w:r w:rsidRPr="00E00B8C">
        <w:rPr>
          <w:rFonts w:cs="David"/>
          <w:b/>
          <w:bCs/>
          <w:sz w:val="24"/>
          <w:szCs w:val="24"/>
          <w:rtl/>
        </w:rPr>
        <w:t xml:space="preserve"> </w:t>
      </w:r>
      <w:r w:rsidRPr="00E00B8C">
        <w:rPr>
          <w:rFonts w:cs="David" w:hint="cs"/>
          <w:b/>
          <w:bCs/>
          <w:sz w:val="24"/>
          <w:szCs w:val="24"/>
          <w:rtl/>
        </w:rPr>
        <w:t>יהיה</w:t>
      </w:r>
      <w:r w:rsidRPr="00E00B8C">
        <w:rPr>
          <w:rFonts w:cs="David"/>
          <w:b/>
          <w:bCs/>
          <w:sz w:val="24"/>
          <w:szCs w:val="24"/>
          <w:rtl/>
        </w:rPr>
        <w:t xml:space="preserve"> </w:t>
      </w:r>
      <w:r w:rsidRPr="00E00B8C">
        <w:rPr>
          <w:rFonts w:cs="David" w:hint="cs"/>
          <w:b/>
          <w:bCs/>
          <w:sz w:val="24"/>
          <w:szCs w:val="24"/>
          <w:rtl/>
        </w:rPr>
        <w:t>להגיע</w:t>
      </w:r>
      <w:r w:rsidRPr="00E00B8C">
        <w:rPr>
          <w:rFonts w:cs="David"/>
          <w:b/>
          <w:bCs/>
          <w:sz w:val="24"/>
          <w:szCs w:val="24"/>
          <w:rtl/>
        </w:rPr>
        <w:t xml:space="preserve"> </w:t>
      </w:r>
      <w:r w:rsidRPr="00E00B8C">
        <w:rPr>
          <w:rFonts w:cs="David" w:hint="cs"/>
          <w:b/>
          <w:bCs/>
          <w:sz w:val="24"/>
          <w:szCs w:val="24"/>
          <w:rtl/>
        </w:rPr>
        <w:t>לבסיס</w:t>
      </w:r>
      <w:r w:rsidRPr="00E00B8C">
        <w:rPr>
          <w:rFonts w:cs="David"/>
          <w:b/>
          <w:bCs/>
          <w:sz w:val="24"/>
          <w:szCs w:val="24"/>
          <w:rtl/>
        </w:rPr>
        <w:t xml:space="preserve"> </w:t>
      </w:r>
      <w:r w:rsidRPr="00E00B8C">
        <w:rPr>
          <w:rFonts w:cs="David" w:hint="cs"/>
          <w:b/>
          <w:bCs/>
          <w:sz w:val="24"/>
          <w:szCs w:val="24"/>
          <w:rtl/>
        </w:rPr>
        <w:t>סביר</w:t>
      </w:r>
      <w:r w:rsidRPr="00E00B8C">
        <w:rPr>
          <w:rFonts w:cs="David"/>
          <w:b/>
          <w:bCs/>
          <w:sz w:val="24"/>
          <w:szCs w:val="24"/>
          <w:rtl/>
        </w:rPr>
        <w:t xml:space="preserve"> </w:t>
      </w:r>
      <w:r w:rsidRPr="00E00B8C">
        <w:rPr>
          <w:rFonts w:cs="David" w:hint="cs"/>
          <w:b/>
          <w:bCs/>
          <w:sz w:val="24"/>
          <w:szCs w:val="24"/>
          <w:rtl/>
        </w:rPr>
        <w:t>לגבי</w:t>
      </w:r>
      <w:r w:rsidRPr="00E00B8C">
        <w:rPr>
          <w:rFonts w:cs="David"/>
          <w:b/>
          <w:bCs/>
          <w:sz w:val="24"/>
          <w:szCs w:val="24"/>
          <w:rtl/>
        </w:rPr>
        <w:t xml:space="preserve"> </w:t>
      </w:r>
      <w:r w:rsidRPr="00E00B8C">
        <w:rPr>
          <w:rFonts w:cs="David" w:hint="cs"/>
          <w:b/>
          <w:bCs/>
          <w:sz w:val="24"/>
          <w:szCs w:val="24"/>
          <w:rtl/>
        </w:rPr>
        <w:t>המסקנות</w:t>
      </w:r>
      <w:r w:rsidRPr="00E00B8C">
        <w:rPr>
          <w:rFonts w:cs="David"/>
          <w:b/>
          <w:bCs/>
          <w:sz w:val="24"/>
          <w:szCs w:val="24"/>
          <w:rtl/>
        </w:rPr>
        <w:t xml:space="preserve"> </w:t>
      </w:r>
      <w:r w:rsidRPr="00E00B8C">
        <w:rPr>
          <w:rFonts w:cs="David" w:hint="cs"/>
          <w:b/>
          <w:bCs/>
          <w:sz w:val="24"/>
          <w:szCs w:val="24"/>
          <w:rtl/>
        </w:rPr>
        <w:t>שהוסקו</w:t>
      </w:r>
      <w:r w:rsidRPr="00E00B8C">
        <w:rPr>
          <w:rFonts w:cs="David"/>
          <w:b/>
          <w:bCs/>
          <w:sz w:val="24"/>
          <w:szCs w:val="24"/>
          <w:rtl/>
        </w:rPr>
        <w:t xml:space="preserve">; </w:t>
      </w:r>
    </w:p>
    <w:p w:rsidR="00E00B8C" w:rsidRPr="00E00B8C" w:rsidRDefault="00E00B8C" w:rsidP="00E00B8C">
      <w:pPr>
        <w:spacing w:line="360" w:lineRule="auto"/>
        <w:rPr>
          <w:rFonts w:cs="David"/>
          <w:b/>
          <w:bCs/>
          <w:sz w:val="24"/>
          <w:szCs w:val="24"/>
          <w:rtl/>
        </w:rPr>
      </w:pPr>
      <w:r w:rsidRPr="00E00B8C">
        <w:rPr>
          <w:rFonts w:cs="David"/>
          <w:b/>
          <w:bCs/>
          <w:sz w:val="24"/>
          <w:szCs w:val="24"/>
          <w:rtl/>
        </w:rPr>
        <w:t>(</w:t>
      </w:r>
      <w:r w:rsidRPr="00E00B8C">
        <w:rPr>
          <w:rFonts w:cs="David" w:hint="cs"/>
          <w:b/>
          <w:bCs/>
          <w:sz w:val="24"/>
          <w:szCs w:val="24"/>
          <w:rtl/>
        </w:rPr>
        <w:t>ג</w:t>
      </w:r>
      <w:r w:rsidRPr="00E00B8C">
        <w:rPr>
          <w:rFonts w:cs="David"/>
          <w:b/>
          <w:bCs/>
          <w:sz w:val="24"/>
          <w:szCs w:val="24"/>
          <w:rtl/>
        </w:rPr>
        <w:t xml:space="preserve">) </w:t>
      </w:r>
      <w:r w:rsidRPr="00E00B8C">
        <w:rPr>
          <w:rFonts w:cs="David" w:hint="cs"/>
          <w:b/>
          <w:bCs/>
          <w:sz w:val="24"/>
          <w:szCs w:val="24"/>
          <w:rtl/>
        </w:rPr>
        <w:t>האם</w:t>
      </w:r>
      <w:r w:rsidRPr="00E00B8C">
        <w:rPr>
          <w:rFonts w:cs="David"/>
          <w:b/>
          <w:bCs/>
          <w:sz w:val="24"/>
          <w:szCs w:val="24"/>
          <w:rtl/>
        </w:rPr>
        <w:t xml:space="preserve"> </w:t>
      </w:r>
      <w:r w:rsidRPr="00E00B8C">
        <w:rPr>
          <w:rFonts w:cs="David" w:hint="cs"/>
          <w:b/>
          <w:bCs/>
          <w:sz w:val="24"/>
          <w:szCs w:val="24"/>
          <w:rtl/>
        </w:rPr>
        <w:t>המסקנות</w:t>
      </w:r>
      <w:r w:rsidRPr="00E00B8C">
        <w:rPr>
          <w:rFonts w:cs="David"/>
          <w:b/>
          <w:bCs/>
          <w:sz w:val="24"/>
          <w:szCs w:val="24"/>
          <w:rtl/>
        </w:rPr>
        <w:t xml:space="preserve"> </w:t>
      </w:r>
      <w:r w:rsidRPr="00E00B8C">
        <w:rPr>
          <w:rFonts w:cs="David" w:hint="cs"/>
          <w:b/>
          <w:bCs/>
          <w:sz w:val="24"/>
          <w:szCs w:val="24"/>
          <w:rtl/>
        </w:rPr>
        <w:t>שהוסקו</w:t>
      </w:r>
      <w:r w:rsidRPr="00E00B8C">
        <w:rPr>
          <w:rFonts w:cs="David"/>
          <w:b/>
          <w:bCs/>
          <w:sz w:val="24"/>
          <w:szCs w:val="24"/>
          <w:rtl/>
        </w:rPr>
        <w:t xml:space="preserve"> </w:t>
      </w:r>
      <w:r w:rsidRPr="00E00B8C">
        <w:rPr>
          <w:rFonts w:cs="David" w:hint="cs"/>
          <w:b/>
          <w:bCs/>
          <w:sz w:val="24"/>
          <w:szCs w:val="24"/>
          <w:rtl/>
        </w:rPr>
        <w:t>מתאימות</w:t>
      </w:r>
      <w:r w:rsidRPr="00E00B8C">
        <w:rPr>
          <w:rFonts w:cs="David"/>
          <w:b/>
          <w:bCs/>
          <w:sz w:val="24"/>
          <w:szCs w:val="24"/>
          <w:rtl/>
        </w:rPr>
        <w:t xml:space="preserve"> </w:t>
      </w:r>
      <w:r w:rsidRPr="00E00B8C">
        <w:rPr>
          <w:rFonts w:cs="David" w:hint="cs"/>
          <w:b/>
          <w:bCs/>
          <w:sz w:val="24"/>
          <w:szCs w:val="24"/>
          <w:rtl/>
        </w:rPr>
        <w:t>בנסיבות</w:t>
      </w:r>
      <w:r w:rsidRPr="00E00B8C">
        <w:rPr>
          <w:rFonts w:cs="David"/>
          <w:b/>
          <w:bCs/>
          <w:sz w:val="24"/>
          <w:szCs w:val="24"/>
          <w:rtl/>
        </w:rPr>
        <w:t xml:space="preserve"> </w:t>
      </w:r>
      <w:r w:rsidRPr="00E00B8C">
        <w:rPr>
          <w:rFonts w:cs="David" w:hint="cs"/>
          <w:b/>
          <w:bCs/>
          <w:sz w:val="24"/>
          <w:szCs w:val="24"/>
          <w:rtl/>
        </w:rPr>
        <w:t>העניין</w:t>
      </w:r>
      <w:r w:rsidRPr="00E00B8C">
        <w:rPr>
          <w:rFonts w:cs="David"/>
          <w:b/>
          <w:bCs/>
          <w:sz w:val="24"/>
          <w:szCs w:val="24"/>
          <w:rtl/>
        </w:rPr>
        <w:t xml:space="preserve"> </w:t>
      </w:r>
      <w:r w:rsidRPr="00E00B8C">
        <w:rPr>
          <w:rFonts w:cs="David" w:hint="cs"/>
          <w:b/>
          <w:bCs/>
          <w:sz w:val="24"/>
          <w:szCs w:val="24"/>
          <w:rtl/>
        </w:rPr>
        <w:t>והאם</w:t>
      </w:r>
      <w:r w:rsidRPr="00E00B8C">
        <w:rPr>
          <w:rFonts w:cs="David"/>
          <w:b/>
          <w:bCs/>
          <w:sz w:val="24"/>
          <w:szCs w:val="24"/>
          <w:rtl/>
        </w:rPr>
        <w:t xml:space="preserve"> </w:t>
      </w:r>
      <w:r w:rsidRPr="00E00B8C">
        <w:rPr>
          <w:rFonts w:cs="David" w:hint="cs"/>
          <w:b/>
          <w:bCs/>
          <w:sz w:val="24"/>
          <w:szCs w:val="24"/>
          <w:rtl/>
        </w:rPr>
        <w:t>דוחות</w:t>
      </w:r>
      <w:r w:rsidRPr="00E00B8C">
        <w:rPr>
          <w:rFonts w:cs="David"/>
          <w:b/>
          <w:bCs/>
          <w:sz w:val="24"/>
          <w:szCs w:val="24"/>
          <w:rtl/>
        </w:rPr>
        <w:t xml:space="preserve"> </w:t>
      </w:r>
      <w:r w:rsidRPr="00E00B8C">
        <w:rPr>
          <w:rFonts w:cs="David" w:hint="cs"/>
          <w:b/>
          <w:bCs/>
          <w:sz w:val="24"/>
          <w:szCs w:val="24"/>
          <w:rtl/>
        </w:rPr>
        <w:t>כלשהם</w:t>
      </w:r>
      <w:r w:rsidRPr="00E00B8C">
        <w:rPr>
          <w:rFonts w:cs="David"/>
          <w:b/>
          <w:bCs/>
          <w:sz w:val="24"/>
          <w:szCs w:val="24"/>
          <w:rtl/>
        </w:rPr>
        <w:t xml:space="preserve"> </w:t>
      </w:r>
      <w:r w:rsidRPr="00E00B8C">
        <w:rPr>
          <w:rFonts w:cs="David" w:hint="cs"/>
          <w:b/>
          <w:bCs/>
          <w:sz w:val="24"/>
          <w:szCs w:val="24"/>
          <w:rtl/>
        </w:rPr>
        <w:t>שהוכנו</w:t>
      </w:r>
      <w:r w:rsidRPr="00E00B8C">
        <w:rPr>
          <w:rFonts w:cs="David"/>
          <w:b/>
          <w:bCs/>
          <w:sz w:val="24"/>
          <w:szCs w:val="24"/>
          <w:rtl/>
        </w:rPr>
        <w:t xml:space="preserve"> </w:t>
      </w:r>
      <w:r w:rsidRPr="00E00B8C">
        <w:rPr>
          <w:rFonts w:cs="David" w:hint="cs"/>
          <w:b/>
          <w:bCs/>
          <w:sz w:val="24"/>
          <w:szCs w:val="24"/>
          <w:rtl/>
        </w:rPr>
        <w:t>הם</w:t>
      </w:r>
      <w:r w:rsidRPr="00E00B8C">
        <w:rPr>
          <w:rFonts w:cs="David"/>
          <w:b/>
          <w:bCs/>
          <w:sz w:val="24"/>
          <w:szCs w:val="24"/>
          <w:rtl/>
        </w:rPr>
        <w:t xml:space="preserve"> </w:t>
      </w:r>
      <w:r w:rsidRPr="00E00B8C">
        <w:rPr>
          <w:rFonts w:cs="David" w:hint="cs"/>
          <w:b/>
          <w:bCs/>
          <w:sz w:val="24"/>
          <w:szCs w:val="24"/>
          <w:rtl/>
        </w:rPr>
        <w:t>עקביים</w:t>
      </w:r>
      <w:r w:rsidRPr="00E00B8C">
        <w:rPr>
          <w:rFonts w:cs="David"/>
          <w:b/>
          <w:bCs/>
          <w:sz w:val="24"/>
          <w:szCs w:val="24"/>
          <w:rtl/>
        </w:rPr>
        <w:t xml:space="preserve"> </w:t>
      </w:r>
      <w:r w:rsidRPr="00E00B8C">
        <w:rPr>
          <w:rFonts w:cs="David" w:hint="cs"/>
          <w:b/>
          <w:bCs/>
          <w:sz w:val="24"/>
          <w:szCs w:val="24"/>
          <w:rtl/>
        </w:rPr>
        <w:t>עם</w:t>
      </w:r>
      <w:r w:rsidRPr="00E00B8C">
        <w:rPr>
          <w:rFonts w:cs="David"/>
          <w:b/>
          <w:bCs/>
          <w:sz w:val="24"/>
          <w:szCs w:val="24"/>
          <w:rtl/>
        </w:rPr>
        <w:t xml:space="preserve"> </w:t>
      </w:r>
      <w:r w:rsidRPr="00E00B8C">
        <w:rPr>
          <w:rFonts w:cs="David" w:hint="cs"/>
          <w:b/>
          <w:bCs/>
          <w:sz w:val="24"/>
          <w:szCs w:val="24"/>
          <w:rtl/>
        </w:rPr>
        <w:t>התוצאות</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העבודה</w:t>
      </w:r>
      <w:r w:rsidRPr="00E00B8C">
        <w:rPr>
          <w:rFonts w:cs="David"/>
          <w:b/>
          <w:bCs/>
          <w:sz w:val="24"/>
          <w:szCs w:val="24"/>
          <w:rtl/>
        </w:rPr>
        <w:t xml:space="preserve"> </w:t>
      </w:r>
      <w:r w:rsidRPr="00E00B8C">
        <w:rPr>
          <w:rFonts w:cs="David" w:hint="cs"/>
          <w:b/>
          <w:bCs/>
          <w:sz w:val="24"/>
          <w:szCs w:val="24"/>
          <w:rtl/>
        </w:rPr>
        <w:t>שבוצעה</w:t>
      </w:r>
      <w:r w:rsidRPr="00E00B8C">
        <w:rPr>
          <w:rFonts w:cs="David"/>
          <w:b/>
          <w:bCs/>
          <w:sz w:val="24"/>
          <w:szCs w:val="24"/>
          <w:rtl/>
        </w:rPr>
        <w:t xml:space="preserve">; </w:t>
      </w:r>
      <w:r w:rsidRPr="00E00B8C">
        <w:rPr>
          <w:rFonts w:cs="David" w:hint="cs"/>
          <w:b/>
          <w:bCs/>
          <w:sz w:val="24"/>
          <w:szCs w:val="24"/>
          <w:rtl/>
        </w:rPr>
        <w:t>וכן</w:t>
      </w:r>
      <w:r w:rsidRPr="00E00B8C">
        <w:rPr>
          <w:rFonts w:cs="David"/>
          <w:b/>
          <w:bCs/>
          <w:sz w:val="24"/>
          <w:szCs w:val="24"/>
          <w:rtl/>
        </w:rPr>
        <w:t xml:space="preserve"> </w:t>
      </w:r>
    </w:p>
    <w:p w:rsidR="00E00B8C" w:rsidRPr="00E00B8C" w:rsidRDefault="00E00B8C" w:rsidP="00E00B8C">
      <w:pPr>
        <w:spacing w:line="360" w:lineRule="auto"/>
        <w:rPr>
          <w:rFonts w:cs="David"/>
          <w:b/>
          <w:bCs/>
          <w:sz w:val="24"/>
          <w:szCs w:val="24"/>
          <w:rtl/>
        </w:rPr>
      </w:pPr>
      <w:r w:rsidRPr="00E00B8C">
        <w:rPr>
          <w:rFonts w:cs="David"/>
          <w:b/>
          <w:bCs/>
          <w:sz w:val="24"/>
          <w:szCs w:val="24"/>
          <w:rtl/>
        </w:rPr>
        <w:t>(</w:t>
      </w:r>
      <w:r w:rsidRPr="00E00B8C">
        <w:rPr>
          <w:rFonts w:cs="David" w:hint="cs"/>
          <w:b/>
          <w:bCs/>
          <w:sz w:val="24"/>
          <w:szCs w:val="24"/>
          <w:rtl/>
        </w:rPr>
        <w:t>ד</w:t>
      </w:r>
      <w:r w:rsidRPr="00E00B8C">
        <w:rPr>
          <w:rFonts w:cs="David"/>
          <w:b/>
          <w:bCs/>
          <w:sz w:val="24"/>
          <w:szCs w:val="24"/>
          <w:rtl/>
        </w:rPr>
        <w:t xml:space="preserve">) </w:t>
      </w:r>
      <w:r w:rsidRPr="00E00B8C">
        <w:rPr>
          <w:rFonts w:cs="David" w:hint="cs"/>
          <w:b/>
          <w:bCs/>
          <w:sz w:val="24"/>
          <w:szCs w:val="24"/>
          <w:rtl/>
        </w:rPr>
        <w:t>האם</w:t>
      </w:r>
      <w:r w:rsidRPr="00E00B8C">
        <w:rPr>
          <w:rFonts w:cs="David"/>
          <w:b/>
          <w:bCs/>
          <w:sz w:val="24"/>
          <w:szCs w:val="24"/>
          <w:rtl/>
        </w:rPr>
        <w:t xml:space="preserve"> </w:t>
      </w:r>
      <w:r w:rsidRPr="00E00B8C">
        <w:rPr>
          <w:rFonts w:cs="David" w:hint="cs"/>
          <w:b/>
          <w:bCs/>
          <w:sz w:val="24"/>
          <w:szCs w:val="24"/>
          <w:rtl/>
        </w:rPr>
        <w:t>חריגים</w:t>
      </w:r>
      <w:r w:rsidRPr="00E00B8C">
        <w:rPr>
          <w:rFonts w:cs="David"/>
          <w:b/>
          <w:bCs/>
          <w:sz w:val="24"/>
          <w:szCs w:val="24"/>
          <w:rtl/>
        </w:rPr>
        <w:t xml:space="preserve"> </w:t>
      </w:r>
      <w:r w:rsidRPr="00E00B8C">
        <w:rPr>
          <w:rFonts w:cs="David" w:hint="cs"/>
          <w:b/>
          <w:bCs/>
          <w:sz w:val="24"/>
          <w:szCs w:val="24"/>
          <w:rtl/>
        </w:rPr>
        <w:t>ונושאים</w:t>
      </w:r>
      <w:r w:rsidRPr="00E00B8C">
        <w:rPr>
          <w:rFonts w:cs="David"/>
          <w:b/>
          <w:bCs/>
          <w:sz w:val="24"/>
          <w:szCs w:val="24"/>
          <w:rtl/>
        </w:rPr>
        <w:t xml:space="preserve"> </w:t>
      </w:r>
      <w:r w:rsidRPr="00E00B8C">
        <w:rPr>
          <w:rFonts w:cs="David" w:hint="cs"/>
          <w:b/>
          <w:bCs/>
          <w:sz w:val="24"/>
          <w:szCs w:val="24"/>
          <w:rtl/>
        </w:rPr>
        <w:t>יוצאי</w:t>
      </w:r>
      <w:r w:rsidRPr="00E00B8C">
        <w:rPr>
          <w:rFonts w:cs="David"/>
          <w:b/>
          <w:bCs/>
          <w:sz w:val="24"/>
          <w:szCs w:val="24"/>
          <w:rtl/>
        </w:rPr>
        <w:t xml:space="preserve"> </w:t>
      </w:r>
      <w:r w:rsidRPr="00E00B8C">
        <w:rPr>
          <w:rFonts w:cs="David" w:hint="cs"/>
          <w:b/>
          <w:bCs/>
          <w:sz w:val="24"/>
          <w:szCs w:val="24"/>
          <w:rtl/>
        </w:rPr>
        <w:t>דופן</w:t>
      </w:r>
      <w:r w:rsidRPr="00E00B8C">
        <w:rPr>
          <w:rFonts w:cs="David"/>
          <w:b/>
          <w:bCs/>
          <w:sz w:val="24"/>
          <w:szCs w:val="24"/>
          <w:rtl/>
        </w:rPr>
        <w:t xml:space="preserve"> </w:t>
      </w:r>
      <w:r w:rsidRPr="00E00B8C">
        <w:rPr>
          <w:rFonts w:cs="David" w:hint="cs"/>
          <w:b/>
          <w:bCs/>
          <w:sz w:val="24"/>
          <w:szCs w:val="24"/>
          <w:rtl/>
        </w:rPr>
        <w:t>כלשהם</w:t>
      </w:r>
      <w:r w:rsidRPr="00E00B8C">
        <w:rPr>
          <w:rFonts w:cs="David"/>
          <w:b/>
          <w:bCs/>
          <w:sz w:val="24"/>
          <w:szCs w:val="24"/>
          <w:rtl/>
        </w:rPr>
        <w:t xml:space="preserve"> </w:t>
      </w:r>
      <w:r w:rsidRPr="00E00B8C">
        <w:rPr>
          <w:rFonts w:cs="David" w:hint="cs"/>
          <w:b/>
          <w:bCs/>
          <w:sz w:val="24"/>
          <w:szCs w:val="24"/>
          <w:rtl/>
        </w:rPr>
        <w:t>שנחשפו</w:t>
      </w:r>
      <w:r w:rsidRPr="00E00B8C">
        <w:rPr>
          <w:rFonts w:cs="David"/>
          <w:b/>
          <w:bCs/>
          <w:sz w:val="24"/>
          <w:szCs w:val="24"/>
          <w:rtl/>
        </w:rPr>
        <w:t xml:space="preserve"> </w:t>
      </w:r>
      <w:r w:rsidRPr="00E00B8C">
        <w:rPr>
          <w:rFonts w:cs="David" w:hint="cs"/>
          <w:b/>
          <w:bCs/>
          <w:sz w:val="24"/>
          <w:szCs w:val="24"/>
          <w:rtl/>
        </w:rPr>
        <w:t>על</w:t>
      </w:r>
      <w:r w:rsidRPr="00E00B8C">
        <w:rPr>
          <w:rFonts w:cs="David"/>
          <w:b/>
          <w:bCs/>
          <w:sz w:val="24"/>
          <w:szCs w:val="24"/>
          <w:rtl/>
        </w:rPr>
        <w:t>-</w:t>
      </w:r>
      <w:r w:rsidRPr="00E00B8C">
        <w:rPr>
          <w:rFonts w:cs="David" w:hint="cs"/>
          <w:b/>
          <w:bCs/>
          <w:sz w:val="24"/>
          <w:szCs w:val="24"/>
          <w:rtl/>
        </w:rPr>
        <w:t>ידי</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טופלו</w:t>
      </w:r>
      <w:r w:rsidRPr="00E00B8C">
        <w:rPr>
          <w:rFonts w:cs="David"/>
          <w:b/>
          <w:bCs/>
          <w:sz w:val="24"/>
          <w:szCs w:val="24"/>
          <w:rtl/>
        </w:rPr>
        <w:t xml:space="preserve"> </w:t>
      </w:r>
      <w:r w:rsidRPr="00E00B8C">
        <w:rPr>
          <w:rFonts w:cs="David" w:hint="cs"/>
          <w:b/>
          <w:bCs/>
          <w:sz w:val="24"/>
          <w:szCs w:val="24"/>
          <w:rtl/>
        </w:rPr>
        <w:t>באופן</w:t>
      </w:r>
      <w:r w:rsidRPr="00E00B8C">
        <w:rPr>
          <w:rFonts w:cs="David"/>
          <w:b/>
          <w:bCs/>
          <w:sz w:val="24"/>
          <w:szCs w:val="24"/>
          <w:rtl/>
        </w:rPr>
        <w:t xml:space="preserve"> </w:t>
      </w:r>
      <w:r w:rsidRPr="00E00B8C">
        <w:rPr>
          <w:rFonts w:cs="David" w:hint="cs"/>
          <w:b/>
          <w:bCs/>
          <w:sz w:val="24"/>
          <w:szCs w:val="24"/>
          <w:rtl/>
        </w:rPr>
        <w:t>נאות</w:t>
      </w:r>
      <w:r w:rsidRPr="00E00B8C">
        <w:rPr>
          <w:rFonts w:cs="David"/>
          <w:b/>
          <w:bCs/>
          <w:sz w:val="24"/>
          <w:szCs w:val="24"/>
          <w:rtl/>
        </w:rPr>
        <w:t>.</w:t>
      </w:r>
    </w:p>
    <w:p w:rsidR="00E00B8C" w:rsidRDefault="00E00B8C" w:rsidP="00E00B8C">
      <w:pPr>
        <w:spacing w:line="360" w:lineRule="auto"/>
        <w:rPr>
          <w:rFonts w:cs="David"/>
          <w:b/>
          <w:bCs/>
          <w:sz w:val="24"/>
          <w:szCs w:val="24"/>
          <w:rtl/>
        </w:rPr>
      </w:pPr>
      <w:r w:rsidRPr="00E00B8C">
        <w:rPr>
          <w:rFonts w:cs="David" w:hint="cs"/>
          <w:b/>
          <w:bCs/>
          <w:sz w:val="24"/>
          <w:szCs w:val="24"/>
          <w:rtl/>
        </w:rPr>
        <w:t>19</w:t>
      </w:r>
      <w:r w:rsidRPr="00E00B8C">
        <w:rPr>
          <w:rFonts w:cs="David"/>
          <w:b/>
          <w:bCs/>
          <w:sz w:val="24"/>
          <w:szCs w:val="24"/>
          <w:rtl/>
        </w:rPr>
        <w:t xml:space="preserve">. </w:t>
      </w:r>
      <w:r w:rsidRPr="00E00B8C">
        <w:rPr>
          <w:rFonts w:cs="David" w:hint="cs"/>
          <w:b/>
          <w:bCs/>
          <w:sz w:val="24"/>
          <w:szCs w:val="24"/>
          <w:rtl/>
        </w:rPr>
        <w:t>המבקר</w:t>
      </w:r>
      <w:r w:rsidRPr="00E00B8C">
        <w:rPr>
          <w:rFonts w:cs="David"/>
          <w:b/>
          <w:bCs/>
          <w:sz w:val="24"/>
          <w:szCs w:val="24"/>
          <w:rtl/>
        </w:rPr>
        <w:t xml:space="preserve"> </w:t>
      </w:r>
      <w:r w:rsidRPr="00E00B8C">
        <w:rPr>
          <w:rFonts w:cs="David" w:hint="cs"/>
          <w:b/>
          <w:bCs/>
          <w:sz w:val="24"/>
          <w:szCs w:val="24"/>
          <w:rtl/>
        </w:rPr>
        <w:t>החיצוני</w:t>
      </w:r>
      <w:r w:rsidRPr="00E00B8C">
        <w:rPr>
          <w:rFonts w:cs="David"/>
          <w:b/>
          <w:bCs/>
          <w:sz w:val="24"/>
          <w:szCs w:val="24"/>
          <w:rtl/>
        </w:rPr>
        <w:t xml:space="preserve"> </w:t>
      </w:r>
      <w:r w:rsidRPr="00E00B8C">
        <w:rPr>
          <w:rFonts w:cs="David" w:hint="cs"/>
          <w:b/>
          <w:bCs/>
          <w:sz w:val="24"/>
          <w:szCs w:val="24"/>
          <w:rtl/>
        </w:rPr>
        <w:t>יתעד</w:t>
      </w:r>
      <w:r w:rsidRPr="00E00B8C">
        <w:rPr>
          <w:rFonts w:cs="David"/>
          <w:b/>
          <w:bCs/>
          <w:sz w:val="24"/>
          <w:szCs w:val="24"/>
          <w:rtl/>
        </w:rPr>
        <w:t xml:space="preserve"> </w:t>
      </w:r>
      <w:r w:rsidRPr="00E00B8C">
        <w:rPr>
          <w:rFonts w:cs="David" w:hint="cs"/>
          <w:b/>
          <w:bCs/>
          <w:sz w:val="24"/>
          <w:szCs w:val="24"/>
          <w:rtl/>
        </w:rPr>
        <w:t>מסקנות</w:t>
      </w:r>
      <w:r w:rsidRPr="00E00B8C">
        <w:rPr>
          <w:rFonts w:cs="David"/>
          <w:b/>
          <w:bCs/>
          <w:sz w:val="24"/>
          <w:szCs w:val="24"/>
          <w:rtl/>
        </w:rPr>
        <w:t xml:space="preserve"> </w:t>
      </w:r>
      <w:r w:rsidRPr="00E00B8C">
        <w:rPr>
          <w:rFonts w:cs="David" w:hint="cs"/>
          <w:b/>
          <w:bCs/>
          <w:sz w:val="24"/>
          <w:szCs w:val="24"/>
          <w:rtl/>
        </w:rPr>
        <w:t>הקשורות</w:t>
      </w:r>
      <w:r w:rsidRPr="00E00B8C">
        <w:rPr>
          <w:rFonts w:cs="David"/>
          <w:b/>
          <w:bCs/>
          <w:sz w:val="24"/>
          <w:szCs w:val="24"/>
          <w:rtl/>
        </w:rPr>
        <w:t xml:space="preserve"> </w:t>
      </w:r>
      <w:r w:rsidRPr="00E00B8C">
        <w:rPr>
          <w:rFonts w:cs="David" w:hint="cs"/>
          <w:b/>
          <w:bCs/>
          <w:sz w:val="24"/>
          <w:szCs w:val="24"/>
          <w:rtl/>
        </w:rPr>
        <w:t>לעבודה</w:t>
      </w:r>
      <w:r w:rsidRPr="00E00B8C">
        <w:rPr>
          <w:rFonts w:cs="David"/>
          <w:b/>
          <w:bCs/>
          <w:sz w:val="24"/>
          <w:szCs w:val="24"/>
          <w:rtl/>
        </w:rPr>
        <w:t xml:space="preserve"> </w:t>
      </w:r>
      <w:r w:rsidRPr="00E00B8C">
        <w:rPr>
          <w:rFonts w:cs="David" w:hint="cs"/>
          <w:b/>
          <w:bCs/>
          <w:sz w:val="24"/>
          <w:szCs w:val="24"/>
          <w:rtl/>
        </w:rPr>
        <w:t>מסוימת</w:t>
      </w:r>
      <w:r w:rsidRPr="00E00B8C">
        <w:rPr>
          <w:rFonts w:cs="David"/>
          <w:b/>
          <w:bCs/>
          <w:sz w:val="24"/>
          <w:szCs w:val="24"/>
          <w:rtl/>
        </w:rPr>
        <w:t xml:space="preserve"> </w:t>
      </w:r>
      <w:r w:rsidRPr="00E00B8C">
        <w:rPr>
          <w:rFonts w:cs="David" w:hint="cs"/>
          <w:b/>
          <w:bCs/>
          <w:sz w:val="24"/>
          <w:szCs w:val="24"/>
          <w:rtl/>
        </w:rPr>
        <w:t>של</w:t>
      </w:r>
      <w:r w:rsidRPr="00E00B8C">
        <w:rPr>
          <w:rFonts w:cs="David"/>
          <w:b/>
          <w:bCs/>
          <w:sz w:val="24"/>
          <w:szCs w:val="24"/>
          <w:rtl/>
        </w:rPr>
        <w:t xml:space="preserve"> </w:t>
      </w:r>
      <w:r w:rsidRPr="00E00B8C">
        <w:rPr>
          <w:rFonts w:cs="David" w:hint="cs"/>
          <w:b/>
          <w:bCs/>
          <w:sz w:val="24"/>
          <w:szCs w:val="24"/>
          <w:rtl/>
        </w:rPr>
        <w:t>הביקורת</w:t>
      </w:r>
      <w:r w:rsidRPr="00E00B8C">
        <w:rPr>
          <w:rFonts w:cs="David"/>
          <w:b/>
          <w:bCs/>
          <w:sz w:val="24"/>
          <w:szCs w:val="24"/>
          <w:rtl/>
        </w:rPr>
        <w:t xml:space="preserve"> </w:t>
      </w:r>
      <w:r w:rsidRPr="00E00B8C">
        <w:rPr>
          <w:rFonts w:cs="David" w:hint="cs"/>
          <w:b/>
          <w:bCs/>
          <w:sz w:val="24"/>
          <w:szCs w:val="24"/>
          <w:rtl/>
        </w:rPr>
        <w:t>הפנימית</w:t>
      </w:r>
      <w:r w:rsidRPr="00E00B8C">
        <w:rPr>
          <w:rFonts w:cs="David"/>
          <w:b/>
          <w:bCs/>
          <w:sz w:val="24"/>
          <w:szCs w:val="24"/>
          <w:rtl/>
        </w:rPr>
        <w:t xml:space="preserve"> </w:t>
      </w:r>
      <w:r w:rsidRPr="00E00B8C">
        <w:rPr>
          <w:rFonts w:cs="David" w:hint="cs"/>
          <w:b/>
          <w:bCs/>
          <w:sz w:val="24"/>
          <w:szCs w:val="24"/>
          <w:rtl/>
        </w:rPr>
        <w:t>שהוערכה</w:t>
      </w:r>
      <w:r w:rsidRPr="00E00B8C">
        <w:rPr>
          <w:rFonts w:cs="David"/>
          <w:b/>
          <w:bCs/>
          <w:sz w:val="24"/>
          <w:szCs w:val="24"/>
          <w:rtl/>
        </w:rPr>
        <w:t xml:space="preserve"> </w:t>
      </w:r>
      <w:r w:rsidRPr="00E00B8C">
        <w:rPr>
          <w:rFonts w:cs="David" w:hint="cs"/>
          <w:b/>
          <w:bCs/>
          <w:sz w:val="24"/>
          <w:szCs w:val="24"/>
          <w:rtl/>
        </w:rPr>
        <w:t>ונבדקה</w:t>
      </w:r>
      <w:r w:rsidRPr="00E00B8C">
        <w:rPr>
          <w:rFonts w:cs="David"/>
          <w:b/>
          <w:bCs/>
          <w:sz w:val="24"/>
          <w:szCs w:val="24"/>
          <w:rtl/>
        </w:rPr>
        <w:t>.</w:t>
      </w:r>
    </w:p>
    <w:p w:rsidR="00E00B8C" w:rsidRDefault="00E00B8C" w:rsidP="00E00B8C">
      <w:pPr>
        <w:spacing w:line="360" w:lineRule="auto"/>
        <w:rPr>
          <w:rFonts w:cs="David"/>
          <w:sz w:val="24"/>
          <w:szCs w:val="24"/>
          <w:rtl/>
        </w:rPr>
      </w:pPr>
      <w:r w:rsidRPr="00E00B8C">
        <w:rPr>
          <w:rFonts w:cs="David" w:hint="cs"/>
          <w:sz w:val="24"/>
          <w:szCs w:val="24"/>
          <w:rtl/>
        </w:rPr>
        <w:t xml:space="preserve">בסעיף יש דגש על עניין התיעוד </w:t>
      </w:r>
      <w:r w:rsidRPr="00E00B8C">
        <w:rPr>
          <w:rFonts w:cs="David"/>
          <w:sz w:val="24"/>
          <w:szCs w:val="24"/>
          <w:rtl/>
        </w:rPr>
        <w:t>–</w:t>
      </w:r>
      <w:r w:rsidRPr="00E00B8C">
        <w:rPr>
          <w:rFonts w:cs="David" w:hint="cs"/>
          <w:sz w:val="24"/>
          <w:szCs w:val="24"/>
          <w:rtl/>
        </w:rPr>
        <w:t xml:space="preserve"> כל דבר צריך לתעד : כל שיחה , תכתובת , מייל</w:t>
      </w:r>
    </w:p>
    <w:p w:rsidR="00E00B8C" w:rsidRDefault="00E00B8C" w:rsidP="00E00B8C">
      <w:pPr>
        <w:spacing w:line="360" w:lineRule="auto"/>
        <w:jc w:val="center"/>
        <w:rPr>
          <w:rFonts w:cs="David"/>
          <w:b/>
          <w:bCs/>
          <w:sz w:val="24"/>
          <w:szCs w:val="24"/>
          <w:u w:val="single"/>
          <w:rtl/>
        </w:rPr>
      </w:pPr>
      <w:r w:rsidRPr="00E00B8C">
        <w:rPr>
          <w:rFonts w:cs="David" w:hint="cs"/>
          <w:b/>
          <w:bCs/>
          <w:sz w:val="24"/>
          <w:szCs w:val="24"/>
          <w:u w:val="single"/>
          <w:rtl/>
        </w:rPr>
        <w:t>תקני הביקורת</w:t>
      </w:r>
    </w:p>
    <w:p w:rsidR="00E00B8C" w:rsidRDefault="00E00B8C" w:rsidP="00E00B8C">
      <w:pPr>
        <w:spacing w:line="360" w:lineRule="auto"/>
        <w:rPr>
          <w:rFonts w:cs="David"/>
          <w:sz w:val="24"/>
          <w:szCs w:val="24"/>
          <w:rtl/>
        </w:rPr>
      </w:pPr>
      <w:r>
        <w:rPr>
          <w:rFonts w:cs="David" w:hint="cs"/>
          <w:b/>
          <w:bCs/>
          <w:sz w:val="24"/>
          <w:szCs w:val="24"/>
          <w:rtl/>
        </w:rPr>
        <w:t xml:space="preserve">תקן ביקורת </w:t>
      </w:r>
      <w:r>
        <w:rPr>
          <w:rFonts w:cs="David"/>
          <w:b/>
          <w:bCs/>
          <w:sz w:val="24"/>
          <w:szCs w:val="24"/>
          <w:rtl/>
        </w:rPr>
        <w:t>–</w:t>
      </w:r>
      <w:r>
        <w:rPr>
          <w:rFonts w:cs="David" w:hint="cs"/>
          <w:sz w:val="24"/>
          <w:szCs w:val="24"/>
          <w:rtl/>
        </w:rPr>
        <w:t>אמת מידה ,סטנדרט מקצועי שרו"ח צריך לעמוד בה במסגרת עבודתו המקצועית</w:t>
      </w:r>
    </w:p>
    <w:p w:rsidR="00E00B8C" w:rsidRDefault="00E00B8C" w:rsidP="00E00B8C">
      <w:pPr>
        <w:spacing w:line="360" w:lineRule="auto"/>
        <w:rPr>
          <w:rFonts w:cs="David"/>
          <w:sz w:val="24"/>
          <w:szCs w:val="24"/>
          <w:rtl/>
        </w:rPr>
      </w:pPr>
      <w:r>
        <w:rPr>
          <w:rFonts w:cs="David" w:hint="cs"/>
          <w:b/>
          <w:bCs/>
          <w:sz w:val="24"/>
          <w:szCs w:val="24"/>
          <w:rtl/>
        </w:rPr>
        <w:t xml:space="preserve">נוהל ביקורת </w:t>
      </w:r>
      <w:r>
        <w:rPr>
          <w:rFonts w:cs="David"/>
          <w:b/>
          <w:bCs/>
          <w:sz w:val="24"/>
          <w:szCs w:val="24"/>
          <w:rtl/>
        </w:rPr>
        <w:t>–</w:t>
      </w:r>
      <w:r>
        <w:rPr>
          <w:rFonts w:cs="David" w:hint="cs"/>
          <w:b/>
          <w:bCs/>
          <w:sz w:val="24"/>
          <w:szCs w:val="24"/>
          <w:rtl/>
        </w:rPr>
        <w:t xml:space="preserve"> </w:t>
      </w:r>
      <w:r>
        <w:rPr>
          <w:rFonts w:cs="David" w:hint="cs"/>
          <w:sz w:val="24"/>
          <w:szCs w:val="24"/>
          <w:rtl/>
        </w:rPr>
        <w:t xml:space="preserve">זהו האמצעי </w:t>
      </w:r>
      <w:r>
        <w:rPr>
          <w:rFonts w:cs="David"/>
          <w:sz w:val="24"/>
          <w:szCs w:val="24"/>
          <w:rtl/>
        </w:rPr>
        <w:t>–</w:t>
      </w:r>
      <w:r>
        <w:rPr>
          <w:rFonts w:cs="David" w:hint="cs"/>
          <w:sz w:val="24"/>
          <w:szCs w:val="24"/>
          <w:rtl/>
        </w:rPr>
        <w:t xml:space="preserve"> הטכניקה בה בוחר רו"ח להשתמש בשביל לעמוד בתקן הביקורת .</w:t>
      </w:r>
    </w:p>
    <w:p w:rsidR="00710065" w:rsidRDefault="00710065" w:rsidP="00710065">
      <w:pPr>
        <w:spacing w:line="360" w:lineRule="auto"/>
        <w:rPr>
          <w:rFonts w:cs="David"/>
          <w:sz w:val="24"/>
          <w:szCs w:val="24"/>
          <w:rtl/>
        </w:rPr>
      </w:pPr>
      <w:r>
        <w:rPr>
          <w:rFonts w:cs="David" w:hint="cs"/>
          <w:b/>
          <w:bCs/>
          <w:sz w:val="24"/>
          <w:szCs w:val="24"/>
          <w:rtl/>
        </w:rPr>
        <w:t>למשל:</w:t>
      </w:r>
      <w:r>
        <w:rPr>
          <w:rFonts w:cs="David"/>
          <w:b/>
          <w:bCs/>
          <w:sz w:val="24"/>
          <w:szCs w:val="24"/>
          <w:rtl/>
        </w:rPr>
        <w:br/>
      </w:r>
      <w:r>
        <w:rPr>
          <w:rFonts w:cs="David" w:hint="cs"/>
          <w:sz w:val="24"/>
          <w:szCs w:val="24"/>
          <w:rtl/>
        </w:rPr>
        <w:t xml:space="preserve">בסוכות תשבו 7 ימים </w:t>
      </w:r>
      <w:r>
        <w:rPr>
          <w:rFonts w:cs="David"/>
          <w:sz w:val="24"/>
          <w:szCs w:val="24"/>
          <w:rtl/>
        </w:rPr>
        <w:t>–</w:t>
      </w:r>
      <w:r>
        <w:rPr>
          <w:rFonts w:cs="David" w:hint="cs"/>
          <w:sz w:val="24"/>
          <w:szCs w:val="24"/>
          <w:rtl/>
        </w:rPr>
        <w:t xml:space="preserve"> זהו תקן ביקורת איפה תבנה את הסוכה </w:t>
      </w:r>
      <w:r>
        <w:rPr>
          <w:rFonts w:cs="David"/>
          <w:sz w:val="24"/>
          <w:szCs w:val="24"/>
          <w:rtl/>
        </w:rPr>
        <w:t>–</w:t>
      </w:r>
      <w:r>
        <w:rPr>
          <w:rFonts w:cs="David" w:hint="cs"/>
          <w:sz w:val="24"/>
          <w:szCs w:val="24"/>
          <w:rtl/>
        </w:rPr>
        <w:t xml:space="preserve"> נוהל ביקורת </w:t>
      </w:r>
    </w:p>
    <w:p w:rsidR="00710065" w:rsidRDefault="00710065" w:rsidP="00E00B8C">
      <w:pPr>
        <w:spacing w:line="360" w:lineRule="auto"/>
        <w:rPr>
          <w:rFonts w:cs="David"/>
          <w:sz w:val="24"/>
          <w:szCs w:val="24"/>
          <w:rtl/>
        </w:rPr>
      </w:pPr>
      <w:r>
        <w:rPr>
          <w:rFonts w:cs="David" w:hint="cs"/>
          <w:sz w:val="24"/>
          <w:szCs w:val="24"/>
          <w:rtl/>
        </w:rPr>
        <w:t>תקני הביקורת מתחלקים ל-2 :</w:t>
      </w:r>
    </w:p>
    <w:p w:rsidR="00710065" w:rsidRPr="00710065" w:rsidRDefault="00710065" w:rsidP="00710065">
      <w:pPr>
        <w:pStyle w:val="a7"/>
        <w:numPr>
          <w:ilvl w:val="0"/>
          <w:numId w:val="29"/>
        </w:numPr>
        <w:spacing w:line="360" w:lineRule="auto"/>
        <w:rPr>
          <w:rFonts w:cs="David"/>
          <w:b/>
          <w:bCs/>
          <w:sz w:val="24"/>
          <w:szCs w:val="24"/>
        </w:rPr>
      </w:pPr>
      <w:r w:rsidRPr="00710065">
        <w:rPr>
          <w:rFonts w:cs="David" w:hint="cs"/>
          <w:b/>
          <w:bCs/>
          <w:sz w:val="24"/>
          <w:szCs w:val="24"/>
          <w:rtl/>
        </w:rPr>
        <w:t xml:space="preserve">תקני </w:t>
      </w:r>
      <w:r>
        <w:rPr>
          <w:rFonts w:cs="David" w:hint="cs"/>
          <w:b/>
          <w:bCs/>
          <w:sz w:val="24"/>
          <w:szCs w:val="24"/>
          <w:rtl/>
        </w:rPr>
        <w:t xml:space="preserve">ביקורת </w:t>
      </w:r>
    </w:p>
    <w:p w:rsidR="00E00B8C" w:rsidRDefault="00710065" w:rsidP="00710065">
      <w:pPr>
        <w:pStyle w:val="a7"/>
        <w:numPr>
          <w:ilvl w:val="0"/>
          <w:numId w:val="29"/>
        </w:numPr>
        <w:spacing w:line="360" w:lineRule="auto"/>
        <w:rPr>
          <w:rFonts w:cs="David"/>
          <w:sz w:val="24"/>
          <w:szCs w:val="24"/>
        </w:rPr>
      </w:pPr>
      <w:r w:rsidRPr="00710065">
        <w:rPr>
          <w:rFonts w:cs="David" w:hint="cs"/>
          <w:b/>
          <w:bCs/>
          <w:sz w:val="24"/>
          <w:szCs w:val="24"/>
          <w:rtl/>
        </w:rPr>
        <w:lastRenderedPageBreak/>
        <w:t xml:space="preserve">תיקני </w:t>
      </w:r>
      <w:r>
        <w:rPr>
          <w:rFonts w:cs="David" w:hint="cs"/>
          <w:b/>
          <w:bCs/>
          <w:sz w:val="24"/>
          <w:szCs w:val="24"/>
          <w:rtl/>
        </w:rPr>
        <w:t>דיווח</w:t>
      </w:r>
    </w:p>
    <w:tbl>
      <w:tblPr>
        <w:tblStyle w:val="ab"/>
        <w:bidiVisual/>
        <w:tblW w:w="0" w:type="auto"/>
        <w:tblLook w:val="04A0" w:firstRow="1" w:lastRow="0" w:firstColumn="1" w:lastColumn="0" w:noHBand="0" w:noVBand="1"/>
      </w:tblPr>
      <w:tblGrid>
        <w:gridCol w:w="4201"/>
        <w:gridCol w:w="3464"/>
      </w:tblGrid>
      <w:tr w:rsidR="00710065" w:rsidTr="00710065">
        <w:tc>
          <w:tcPr>
            <w:tcW w:w="0" w:type="auto"/>
          </w:tcPr>
          <w:p w:rsidR="00710065" w:rsidRDefault="00710065" w:rsidP="00710065">
            <w:pPr>
              <w:spacing w:line="360" w:lineRule="auto"/>
              <w:rPr>
                <w:rFonts w:cs="David"/>
                <w:b/>
                <w:bCs/>
                <w:sz w:val="24"/>
                <w:szCs w:val="24"/>
                <w:u w:val="single"/>
                <w:rtl/>
              </w:rPr>
            </w:pPr>
            <w:r>
              <w:rPr>
                <w:rFonts w:cs="David" w:hint="cs"/>
                <w:b/>
                <w:bCs/>
                <w:sz w:val="24"/>
                <w:szCs w:val="24"/>
                <w:u w:val="single"/>
                <w:rtl/>
              </w:rPr>
              <w:t>תקני ביקורת</w:t>
            </w:r>
          </w:p>
        </w:tc>
        <w:tc>
          <w:tcPr>
            <w:tcW w:w="0" w:type="auto"/>
          </w:tcPr>
          <w:p w:rsidR="00710065" w:rsidRDefault="00710065" w:rsidP="00710065">
            <w:pPr>
              <w:spacing w:line="360" w:lineRule="auto"/>
              <w:rPr>
                <w:rFonts w:cs="David"/>
                <w:b/>
                <w:bCs/>
                <w:sz w:val="24"/>
                <w:szCs w:val="24"/>
                <w:u w:val="single"/>
                <w:rtl/>
              </w:rPr>
            </w:pPr>
            <w:r>
              <w:rPr>
                <w:rFonts w:cs="David" w:hint="cs"/>
                <w:b/>
                <w:bCs/>
                <w:sz w:val="24"/>
                <w:szCs w:val="24"/>
                <w:u w:val="single"/>
                <w:rtl/>
              </w:rPr>
              <w:t>תקני דיווח</w:t>
            </w:r>
          </w:p>
        </w:tc>
      </w:tr>
      <w:tr w:rsidR="00710065" w:rsidTr="00710065">
        <w:tc>
          <w:tcPr>
            <w:tcW w:w="0" w:type="auto"/>
          </w:tcPr>
          <w:p w:rsidR="00710065" w:rsidRDefault="00710065" w:rsidP="00710065">
            <w:pPr>
              <w:spacing w:line="360" w:lineRule="auto"/>
              <w:rPr>
                <w:rFonts w:cs="David"/>
                <w:sz w:val="24"/>
                <w:szCs w:val="24"/>
                <w:rtl/>
              </w:rPr>
            </w:pPr>
            <w:r>
              <w:rPr>
                <w:rFonts w:cs="David" w:hint="cs"/>
                <w:sz w:val="24"/>
                <w:szCs w:val="24"/>
                <w:rtl/>
              </w:rPr>
              <w:t>תקני ביקורת כוללים 3 תקנים אישיים :</w:t>
            </w:r>
          </w:p>
          <w:p w:rsidR="00710065" w:rsidRDefault="00710065" w:rsidP="00710065">
            <w:pPr>
              <w:spacing w:line="360" w:lineRule="auto"/>
              <w:rPr>
                <w:rFonts w:cs="David"/>
                <w:b/>
                <w:bCs/>
                <w:sz w:val="24"/>
                <w:szCs w:val="24"/>
                <w:rtl/>
              </w:rPr>
            </w:pPr>
            <w:r>
              <w:rPr>
                <w:rFonts w:cs="David" w:hint="cs"/>
                <w:b/>
                <w:bCs/>
                <w:sz w:val="24"/>
                <w:szCs w:val="24"/>
                <w:rtl/>
              </w:rPr>
              <w:t>תקן ביקורת 5- מיומנות</w:t>
            </w:r>
          </w:p>
          <w:p w:rsidR="00710065" w:rsidRDefault="00710065" w:rsidP="00710065">
            <w:pPr>
              <w:spacing w:line="360" w:lineRule="auto"/>
              <w:rPr>
                <w:rFonts w:cs="David"/>
                <w:b/>
                <w:bCs/>
                <w:sz w:val="24"/>
                <w:szCs w:val="24"/>
                <w:rtl/>
              </w:rPr>
            </w:pPr>
            <w:r>
              <w:rPr>
                <w:rFonts w:cs="David" w:hint="cs"/>
                <w:b/>
                <w:bCs/>
                <w:sz w:val="24"/>
                <w:szCs w:val="24"/>
                <w:rtl/>
              </w:rPr>
              <w:t>תקן ביקורת 6- אי תלות</w:t>
            </w:r>
          </w:p>
          <w:p w:rsidR="00710065" w:rsidRDefault="00710065" w:rsidP="00710065">
            <w:pPr>
              <w:spacing w:line="360" w:lineRule="auto"/>
              <w:rPr>
                <w:rFonts w:cs="David"/>
                <w:b/>
                <w:bCs/>
                <w:sz w:val="24"/>
                <w:szCs w:val="24"/>
                <w:rtl/>
              </w:rPr>
            </w:pPr>
            <w:r>
              <w:rPr>
                <w:rFonts w:cs="David" w:hint="cs"/>
                <w:b/>
                <w:bCs/>
                <w:sz w:val="24"/>
                <w:szCs w:val="24"/>
                <w:rtl/>
              </w:rPr>
              <w:t>תקן ביקורת 7- זהירות</w:t>
            </w:r>
          </w:p>
          <w:p w:rsidR="00710065" w:rsidRPr="00710065" w:rsidRDefault="00710065" w:rsidP="00710065">
            <w:pPr>
              <w:spacing w:line="360" w:lineRule="auto"/>
              <w:rPr>
                <w:rFonts w:cs="David"/>
                <w:sz w:val="24"/>
                <w:szCs w:val="24"/>
                <w:rtl/>
              </w:rPr>
            </w:pPr>
            <w:r>
              <w:rPr>
                <w:rFonts w:cs="David" w:hint="cs"/>
                <w:sz w:val="24"/>
                <w:szCs w:val="24"/>
                <w:rtl/>
              </w:rPr>
              <w:t>ו-3 תיקני ביצוע:</w:t>
            </w:r>
          </w:p>
          <w:p w:rsidR="00710065" w:rsidRDefault="00710065" w:rsidP="00710065">
            <w:pPr>
              <w:spacing w:line="360" w:lineRule="auto"/>
              <w:rPr>
                <w:rFonts w:cs="David"/>
                <w:b/>
                <w:bCs/>
                <w:sz w:val="24"/>
                <w:szCs w:val="24"/>
                <w:rtl/>
              </w:rPr>
            </w:pPr>
            <w:r>
              <w:rPr>
                <w:rFonts w:cs="David" w:hint="cs"/>
                <w:b/>
                <w:bCs/>
                <w:sz w:val="24"/>
                <w:szCs w:val="24"/>
                <w:rtl/>
              </w:rPr>
              <w:t>תקן ביקורת 8- תכנון ופיקוח</w:t>
            </w:r>
          </w:p>
          <w:p w:rsidR="00710065" w:rsidRDefault="00710065" w:rsidP="00710065">
            <w:pPr>
              <w:spacing w:line="360" w:lineRule="auto"/>
              <w:rPr>
                <w:rFonts w:cs="David"/>
                <w:b/>
                <w:bCs/>
                <w:sz w:val="24"/>
                <w:szCs w:val="24"/>
                <w:rtl/>
              </w:rPr>
            </w:pPr>
            <w:r>
              <w:rPr>
                <w:rFonts w:cs="David" w:hint="cs"/>
                <w:b/>
                <w:bCs/>
                <w:sz w:val="24"/>
                <w:szCs w:val="24"/>
                <w:rtl/>
              </w:rPr>
              <w:t xml:space="preserve">תקן ביקורת 9 </w:t>
            </w:r>
            <w:r>
              <w:rPr>
                <w:rFonts w:cs="David"/>
                <w:b/>
                <w:bCs/>
                <w:sz w:val="24"/>
                <w:szCs w:val="24"/>
                <w:rtl/>
              </w:rPr>
              <w:t>–</w:t>
            </w:r>
            <w:r>
              <w:rPr>
                <w:rFonts w:cs="David" w:hint="cs"/>
                <w:b/>
                <w:bCs/>
                <w:sz w:val="24"/>
                <w:szCs w:val="24"/>
                <w:rtl/>
              </w:rPr>
              <w:t>סקר על הבקרה הפנימית</w:t>
            </w:r>
          </w:p>
          <w:p w:rsidR="00710065" w:rsidRPr="00710065" w:rsidRDefault="00710065" w:rsidP="00710065">
            <w:pPr>
              <w:spacing w:line="360" w:lineRule="auto"/>
              <w:rPr>
                <w:rFonts w:cs="David"/>
                <w:b/>
                <w:bCs/>
                <w:sz w:val="24"/>
                <w:szCs w:val="24"/>
                <w:rtl/>
              </w:rPr>
            </w:pPr>
            <w:r>
              <w:rPr>
                <w:rFonts w:cs="David" w:hint="cs"/>
                <w:b/>
                <w:bCs/>
                <w:sz w:val="24"/>
                <w:szCs w:val="24"/>
                <w:rtl/>
              </w:rPr>
              <w:t>תקן ביקורת 10- ניירות עבודה וראיות ביקורת</w:t>
            </w:r>
          </w:p>
        </w:tc>
        <w:tc>
          <w:tcPr>
            <w:tcW w:w="0" w:type="auto"/>
          </w:tcPr>
          <w:p w:rsidR="00710065" w:rsidRDefault="00710065" w:rsidP="00710065">
            <w:pPr>
              <w:spacing w:line="360" w:lineRule="auto"/>
              <w:rPr>
                <w:rFonts w:cs="David"/>
                <w:b/>
                <w:bCs/>
                <w:sz w:val="24"/>
                <w:szCs w:val="24"/>
                <w:rtl/>
              </w:rPr>
            </w:pPr>
            <w:r>
              <w:rPr>
                <w:rFonts w:cs="David" w:hint="cs"/>
                <w:b/>
                <w:bCs/>
                <w:sz w:val="24"/>
                <w:szCs w:val="24"/>
                <w:rtl/>
              </w:rPr>
              <w:t xml:space="preserve">תקן 11 </w:t>
            </w:r>
            <w:r>
              <w:rPr>
                <w:rFonts w:cs="David"/>
                <w:b/>
                <w:bCs/>
                <w:sz w:val="24"/>
                <w:szCs w:val="24"/>
                <w:rtl/>
              </w:rPr>
              <w:t>–</w:t>
            </w:r>
            <w:r>
              <w:rPr>
                <w:rFonts w:cs="David" w:hint="cs"/>
                <w:b/>
                <w:bCs/>
                <w:sz w:val="24"/>
                <w:szCs w:val="24"/>
                <w:rtl/>
              </w:rPr>
              <w:t xml:space="preserve"> נוסח אחד של </w:t>
            </w:r>
            <w:proofErr w:type="spellStart"/>
            <w:r>
              <w:rPr>
                <w:rFonts w:cs="David" w:hint="cs"/>
                <w:b/>
                <w:bCs/>
                <w:sz w:val="24"/>
                <w:szCs w:val="24"/>
                <w:rtl/>
              </w:rPr>
              <w:t>חוו"ד</w:t>
            </w:r>
            <w:proofErr w:type="spellEnd"/>
          </w:p>
          <w:p w:rsidR="00710065" w:rsidRDefault="00710065" w:rsidP="00710065">
            <w:pPr>
              <w:spacing w:line="360" w:lineRule="auto"/>
              <w:rPr>
                <w:rFonts w:cs="David"/>
                <w:b/>
                <w:bCs/>
                <w:sz w:val="24"/>
                <w:szCs w:val="24"/>
                <w:rtl/>
              </w:rPr>
            </w:pPr>
            <w:r>
              <w:rPr>
                <w:rFonts w:cs="David" w:hint="cs"/>
                <w:b/>
                <w:bCs/>
                <w:sz w:val="24"/>
                <w:szCs w:val="24"/>
                <w:rtl/>
              </w:rPr>
              <w:t xml:space="preserve">תקן 12 סטיות מנוסח אחיד של </w:t>
            </w:r>
            <w:proofErr w:type="spellStart"/>
            <w:r>
              <w:rPr>
                <w:rFonts w:cs="David" w:hint="cs"/>
                <w:b/>
                <w:bCs/>
                <w:sz w:val="24"/>
                <w:szCs w:val="24"/>
                <w:rtl/>
              </w:rPr>
              <w:t>חוו"ד</w:t>
            </w:r>
            <w:proofErr w:type="spellEnd"/>
          </w:p>
          <w:p w:rsidR="00710065" w:rsidRDefault="00710065" w:rsidP="00710065">
            <w:pPr>
              <w:spacing w:line="360" w:lineRule="auto"/>
              <w:rPr>
                <w:rFonts w:cs="David"/>
                <w:b/>
                <w:bCs/>
                <w:sz w:val="24"/>
                <w:szCs w:val="24"/>
                <w:rtl/>
              </w:rPr>
            </w:pPr>
            <w:r>
              <w:rPr>
                <w:rFonts w:cs="David" w:hint="cs"/>
                <w:b/>
                <w:bCs/>
                <w:sz w:val="24"/>
                <w:szCs w:val="24"/>
                <w:rtl/>
              </w:rPr>
              <w:t xml:space="preserve">תקן 13 </w:t>
            </w:r>
            <w:r>
              <w:rPr>
                <w:rFonts w:cs="David"/>
                <w:b/>
                <w:bCs/>
                <w:sz w:val="24"/>
                <w:szCs w:val="24"/>
                <w:rtl/>
              </w:rPr>
              <w:t>–</w:t>
            </w:r>
            <w:r>
              <w:rPr>
                <w:rFonts w:cs="David" w:hint="cs"/>
                <w:b/>
                <w:bCs/>
                <w:sz w:val="24"/>
                <w:szCs w:val="24"/>
                <w:rtl/>
              </w:rPr>
              <w:t xml:space="preserve"> עקביות</w:t>
            </w:r>
          </w:p>
          <w:p w:rsidR="00710065" w:rsidRPr="00710065" w:rsidRDefault="00710065" w:rsidP="00710065">
            <w:pPr>
              <w:spacing w:line="360" w:lineRule="auto"/>
              <w:rPr>
                <w:rFonts w:cs="David"/>
                <w:b/>
                <w:bCs/>
                <w:sz w:val="24"/>
                <w:szCs w:val="24"/>
                <w:rtl/>
              </w:rPr>
            </w:pPr>
            <w:r>
              <w:rPr>
                <w:rFonts w:cs="David" w:hint="cs"/>
                <w:b/>
                <w:bCs/>
                <w:sz w:val="24"/>
                <w:szCs w:val="24"/>
                <w:rtl/>
              </w:rPr>
              <w:t xml:space="preserve">תקן 14 </w:t>
            </w:r>
            <w:r>
              <w:rPr>
                <w:rFonts w:cs="David"/>
                <w:b/>
                <w:bCs/>
                <w:sz w:val="24"/>
                <w:szCs w:val="24"/>
                <w:rtl/>
              </w:rPr>
              <w:t>–</w:t>
            </w:r>
            <w:r>
              <w:rPr>
                <w:rFonts w:cs="David" w:hint="cs"/>
                <w:b/>
                <w:bCs/>
                <w:sz w:val="24"/>
                <w:szCs w:val="24"/>
                <w:rtl/>
              </w:rPr>
              <w:t xml:space="preserve"> גילוי נאות </w:t>
            </w:r>
          </w:p>
          <w:p w:rsidR="00710065" w:rsidRDefault="00710065" w:rsidP="00710065">
            <w:pPr>
              <w:spacing w:line="360" w:lineRule="auto"/>
              <w:rPr>
                <w:rFonts w:cs="David"/>
                <w:b/>
                <w:bCs/>
                <w:sz w:val="24"/>
                <w:szCs w:val="24"/>
                <w:u w:val="single"/>
                <w:rtl/>
              </w:rPr>
            </w:pPr>
          </w:p>
        </w:tc>
      </w:tr>
    </w:tbl>
    <w:p w:rsidR="00710065" w:rsidRPr="00710065" w:rsidRDefault="00710065" w:rsidP="00710065">
      <w:pPr>
        <w:spacing w:line="360" w:lineRule="auto"/>
        <w:rPr>
          <w:rFonts w:cs="David"/>
          <w:sz w:val="24"/>
          <w:szCs w:val="24"/>
          <w:rtl/>
        </w:rPr>
      </w:pPr>
      <w:r w:rsidRPr="00710065">
        <w:rPr>
          <w:rFonts w:cs="David" w:hint="cs"/>
          <w:sz w:val="24"/>
          <w:szCs w:val="24"/>
          <w:rtl/>
        </w:rPr>
        <w:t>תקנים אישיים</w:t>
      </w:r>
      <w:r>
        <w:rPr>
          <w:rFonts w:cs="David" w:hint="cs"/>
          <w:sz w:val="24"/>
          <w:szCs w:val="24"/>
          <w:rtl/>
        </w:rPr>
        <w:t xml:space="preserve">  5-7:</w:t>
      </w:r>
      <w:r w:rsidRPr="00710065">
        <w:rPr>
          <w:rFonts w:cs="David" w:hint="cs"/>
          <w:sz w:val="24"/>
          <w:szCs w:val="24"/>
          <w:rtl/>
        </w:rPr>
        <w:t xml:space="preserve"> אלו תקנים פסיכולוגיים שתפקידם העיקרי הוא לבחון את מצבו הנפשי של רו"ח בשעה שהוא עושה ביקורת </w:t>
      </w:r>
    </w:p>
    <w:p w:rsidR="00710065" w:rsidRPr="00710065" w:rsidRDefault="00710065" w:rsidP="00710065">
      <w:pPr>
        <w:spacing w:line="360" w:lineRule="auto"/>
        <w:rPr>
          <w:rFonts w:cs="David"/>
          <w:sz w:val="24"/>
          <w:szCs w:val="24"/>
          <w:rtl/>
        </w:rPr>
      </w:pPr>
      <w:r w:rsidRPr="00710065">
        <w:rPr>
          <w:rFonts w:cs="David" w:hint="cs"/>
          <w:sz w:val="24"/>
          <w:szCs w:val="24"/>
          <w:rtl/>
        </w:rPr>
        <w:t xml:space="preserve">תקני הביצוע 8-10 </w:t>
      </w:r>
      <w:r>
        <w:rPr>
          <w:rFonts w:cs="David" w:hint="cs"/>
          <w:sz w:val="24"/>
          <w:szCs w:val="24"/>
          <w:rtl/>
        </w:rPr>
        <w:t>:</w:t>
      </w:r>
      <w:r w:rsidRPr="00710065">
        <w:rPr>
          <w:rFonts w:cs="David" w:hint="cs"/>
          <w:sz w:val="24"/>
          <w:szCs w:val="24"/>
          <w:rtl/>
        </w:rPr>
        <w:t>אלו תקנים שתפקידם לבוא ולהדריך איך לבצע את הביקורת ומהם מוציאים את דרכי הפעולה</w:t>
      </w:r>
    </w:p>
    <w:p w:rsidR="00710065" w:rsidRDefault="00710065" w:rsidP="00710065">
      <w:pPr>
        <w:spacing w:line="360" w:lineRule="auto"/>
        <w:rPr>
          <w:rFonts w:cs="David"/>
          <w:sz w:val="24"/>
          <w:szCs w:val="24"/>
          <w:rtl/>
        </w:rPr>
      </w:pPr>
      <w:r w:rsidRPr="00710065">
        <w:rPr>
          <w:rFonts w:cs="David" w:hint="cs"/>
          <w:sz w:val="24"/>
          <w:szCs w:val="24"/>
          <w:rtl/>
        </w:rPr>
        <w:t xml:space="preserve">תקנים 11-14 </w:t>
      </w:r>
      <w:r>
        <w:rPr>
          <w:rFonts w:cs="David" w:hint="cs"/>
          <w:sz w:val="24"/>
          <w:szCs w:val="24"/>
          <w:rtl/>
        </w:rPr>
        <w:t>:</w:t>
      </w:r>
      <w:r w:rsidRPr="00710065">
        <w:rPr>
          <w:rFonts w:cs="David" w:hint="cs"/>
          <w:sz w:val="24"/>
          <w:szCs w:val="24"/>
          <w:rtl/>
        </w:rPr>
        <w:t xml:space="preserve">אלו תקנים שתפקידם לבוא ולהדריך את רו"ח לאחר שסיים לבצע את עבודת הביקורת איך ולמי עליו לדווח את ממצאיו </w:t>
      </w:r>
      <w:bookmarkStart w:id="10" w:name="_GoBack"/>
      <w:bookmarkEnd w:id="10"/>
    </w:p>
    <w:sectPr w:rsidR="00710065"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13" w:rsidRDefault="00397213" w:rsidP="00F172F9">
      <w:pPr>
        <w:spacing w:after="0" w:line="240" w:lineRule="auto"/>
      </w:pPr>
      <w:r>
        <w:separator/>
      </w:r>
    </w:p>
  </w:endnote>
  <w:endnote w:type="continuationSeparator" w:id="0">
    <w:p w:rsidR="00397213" w:rsidRDefault="00397213"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70BA3" w:rsidRDefault="00A70BA3">
        <w:pPr>
          <w:pStyle w:val="a5"/>
          <w:jc w:val="center"/>
          <w:rPr>
            <w:rtl/>
            <w:cs/>
          </w:rPr>
        </w:pPr>
        <w:r>
          <w:fldChar w:fldCharType="begin"/>
        </w:r>
        <w:r>
          <w:rPr>
            <w:rtl/>
            <w:cs/>
          </w:rPr>
          <w:instrText>PAGE   \* MERGEFORMAT</w:instrText>
        </w:r>
        <w:r>
          <w:fldChar w:fldCharType="separate"/>
        </w:r>
        <w:r w:rsidR="000B52EA" w:rsidRPr="000B52EA">
          <w:rPr>
            <w:noProof/>
            <w:rtl/>
            <w:lang w:val="he-IL"/>
          </w:rPr>
          <w:t>9</w:t>
        </w:r>
        <w:r>
          <w:fldChar w:fldCharType="end"/>
        </w:r>
      </w:p>
    </w:sdtContent>
  </w:sdt>
  <w:p w:rsidR="00A70BA3" w:rsidRDefault="00A70B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13" w:rsidRDefault="00397213" w:rsidP="00F172F9">
      <w:pPr>
        <w:spacing w:after="0" w:line="240" w:lineRule="auto"/>
      </w:pPr>
      <w:r>
        <w:separator/>
      </w:r>
    </w:p>
  </w:footnote>
  <w:footnote w:type="continuationSeparator" w:id="0">
    <w:p w:rsidR="00397213" w:rsidRDefault="00397213"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A3" w:rsidRPr="00F172F9" w:rsidRDefault="00A70BA3" w:rsidP="00F263B2">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Pr>
        <w:rFonts w:cs="David" w:hint="cs"/>
        <w:sz w:val="24"/>
        <w:szCs w:val="24"/>
        <w:rtl/>
      </w:rPr>
      <w:t>11/11/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A3C"/>
    <w:multiLevelType w:val="hybridMultilevel"/>
    <w:tmpl w:val="E8082A56"/>
    <w:lvl w:ilvl="0" w:tplc="86DAFC98">
      <w:start w:val="1"/>
      <w:numFmt w:val="decimal"/>
      <w:lvlText w:val="(%1)"/>
      <w:lvlJc w:val="left"/>
      <w:pPr>
        <w:ind w:left="1440" w:hanging="360"/>
      </w:pPr>
      <w:rPr>
        <w:rFonts w:hint="default"/>
        <w:b/>
        <w:bCs/>
      </w:rPr>
    </w:lvl>
    <w:lvl w:ilvl="1" w:tplc="839C6750">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91847"/>
    <w:multiLevelType w:val="hybridMultilevel"/>
    <w:tmpl w:val="12A23066"/>
    <w:lvl w:ilvl="0" w:tplc="171E4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60D49"/>
    <w:multiLevelType w:val="hybridMultilevel"/>
    <w:tmpl w:val="B6C65DDC"/>
    <w:lvl w:ilvl="0" w:tplc="56349B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59DD"/>
    <w:multiLevelType w:val="hybridMultilevel"/>
    <w:tmpl w:val="81786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4E3D"/>
    <w:multiLevelType w:val="hybridMultilevel"/>
    <w:tmpl w:val="8F3A422E"/>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23603"/>
    <w:multiLevelType w:val="hybridMultilevel"/>
    <w:tmpl w:val="BA862F94"/>
    <w:lvl w:ilvl="0" w:tplc="BF440DC2">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C3855"/>
    <w:multiLevelType w:val="hybridMultilevel"/>
    <w:tmpl w:val="B69C274A"/>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03976"/>
    <w:multiLevelType w:val="hybridMultilevel"/>
    <w:tmpl w:val="B22C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A41BF"/>
    <w:multiLevelType w:val="hybridMultilevel"/>
    <w:tmpl w:val="797E50A6"/>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263D4"/>
    <w:multiLevelType w:val="hybridMultilevel"/>
    <w:tmpl w:val="EDD6B2FE"/>
    <w:lvl w:ilvl="0" w:tplc="86DAFC98">
      <w:start w:val="1"/>
      <w:numFmt w:val="decimal"/>
      <w:lvlText w:val="(%1)"/>
      <w:lvlJc w:val="left"/>
      <w:pPr>
        <w:ind w:left="1440" w:hanging="360"/>
      </w:pPr>
      <w:rPr>
        <w:rFonts w:hint="default"/>
        <w:b/>
        <w:bCs/>
      </w:rPr>
    </w:lvl>
    <w:lvl w:ilvl="1" w:tplc="49A835EA">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3653DE"/>
    <w:multiLevelType w:val="hybridMultilevel"/>
    <w:tmpl w:val="072A2592"/>
    <w:lvl w:ilvl="0" w:tplc="D3EEF0B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75E1F"/>
    <w:multiLevelType w:val="hybridMultilevel"/>
    <w:tmpl w:val="9978FA1C"/>
    <w:lvl w:ilvl="0" w:tplc="C9EAC4A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B171C"/>
    <w:multiLevelType w:val="hybridMultilevel"/>
    <w:tmpl w:val="2EBC4D06"/>
    <w:lvl w:ilvl="0" w:tplc="86DAFC98">
      <w:start w:val="1"/>
      <w:numFmt w:val="decimal"/>
      <w:lvlText w:val="(%1)"/>
      <w:lvlJc w:val="left"/>
      <w:pPr>
        <w:ind w:left="1440" w:hanging="360"/>
      </w:pPr>
      <w:rPr>
        <w:rFonts w:hint="default"/>
        <w:b/>
        <w:bCs/>
      </w:rPr>
    </w:lvl>
    <w:lvl w:ilvl="1" w:tplc="5D308242">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AB630C"/>
    <w:multiLevelType w:val="hybridMultilevel"/>
    <w:tmpl w:val="A5E82438"/>
    <w:lvl w:ilvl="0" w:tplc="DE585B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C564C"/>
    <w:multiLevelType w:val="hybridMultilevel"/>
    <w:tmpl w:val="C7F6A4D2"/>
    <w:lvl w:ilvl="0" w:tplc="7B82887E">
      <w:start w:val="1"/>
      <w:numFmt w:val="hebrew1"/>
      <w:lvlText w:val="(%1)"/>
      <w:lvlJc w:val="left"/>
      <w:pPr>
        <w:ind w:left="720" w:hanging="360"/>
      </w:pPr>
      <w:rPr>
        <w:rFonts w:hint="default"/>
      </w:rPr>
    </w:lvl>
    <w:lvl w:ilvl="1" w:tplc="6A8623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17064"/>
    <w:multiLevelType w:val="hybridMultilevel"/>
    <w:tmpl w:val="3EDC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263C0"/>
    <w:multiLevelType w:val="hybridMultilevel"/>
    <w:tmpl w:val="C7D2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E5DAF"/>
    <w:multiLevelType w:val="hybridMultilevel"/>
    <w:tmpl w:val="1854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311C3"/>
    <w:multiLevelType w:val="hybridMultilevel"/>
    <w:tmpl w:val="8BD87CBA"/>
    <w:lvl w:ilvl="0" w:tplc="660C4E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32A63"/>
    <w:multiLevelType w:val="hybridMultilevel"/>
    <w:tmpl w:val="98E625C2"/>
    <w:lvl w:ilvl="0" w:tplc="660C4E0A">
      <w:start w:val="1"/>
      <w:numFmt w:val="decimal"/>
      <w:lvlText w:val="%1."/>
      <w:lvlJc w:val="left"/>
      <w:pPr>
        <w:ind w:left="776" w:hanging="360"/>
      </w:pPr>
      <w:rPr>
        <w:rFonts w:hint="default"/>
        <w:b/>
        <w:bCs/>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0">
    <w:nsid w:val="52D865B2"/>
    <w:multiLevelType w:val="hybridMultilevel"/>
    <w:tmpl w:val="7D7C6120"/>
    <w:lvl w:ilvl="0" w:tplc="492800C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D5462"/>
    <w:multiLevelType w:val="hybridMultilevel"/>
    <w:tmpl w:val="41CA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E7CEC"/>
    <w:multiLevelType w:val="hybridMultilevel"/>
    <w:tmpl w:val="8EA0277C"/>
    <w:lvl w:ilvl="0" w:tplc="79AC21A8">
      <w:start w:val="1"/>
      <w:numFmt w:val="hebrew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37749"/>
    <w:multiLevelType w:val="hybridMultilevel"/>
    <w:tmpl w:val="37B68AB4"/>
    <w:lvl w:ilvl="0" w:tplc="26FE3846">
      <w:start w:val="1"/>
      <w:numFmt w:val="hebrew1"/>
      <w:lvlText w:val="%1."/>
      <w:lvlJc w:val="left"/>
      <w:pPr>
        <w:ind w:left="1080" w:hanging="360"/>
      </w:pPr>
      <w:rPr>
        <w:rFonts w:hint="default"/>
      </w:rPr>
    </w:lvl>
    <w:lvl w:ilvl="1" w:tplc="B88C62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D37801"/>
    <w:multiLevelType w:val="hybridMultilevel"/>
    <w:tmpl w:val="FC40A628"/>
    <w:lvl w:ilvl="0" w:tplc="C9EAC4A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12167"/>
    <w:multiLevelType w:val="hybridMultilevel"/>
    <w:tmpl w:val="C0E2422C"/>
    <w:lvl w:ilvl="0" w:tplc="7B828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7559E"/>
    <w:multiLevelType w:val="hybridMultilevel"/>
    <w:tmpl w:val="90548472"/>
    <w:lvl w:ilvl="0" w:tplc="3ED870B2">
      <w:start w:val="1"/>
      <w:numFmt w:val="decimal"/>
      <w:lvlText w:val="%1."/>
      <w:lvlJc w:val="left"/>
      <w:pPr>
        <w:ind w:left="720" w:hanging="360"/>
      </w:pPr>
      <w:rPr>
        <w:rFonts w:hint="default"/>
        <w:b/>
        <w:bCs/>
      </w:rPr>
    </w:lvl>
    <w:lvl w:ilvl="1" w:tplc="80A85264">
      <w:start w:val="1"/>
      <w:numFmt w:val="decimal"/>
      <w:lvlText w:val="(%2)"/>
      <w:lvlJc w:val="left"/>
      <w:pPr>
        <w:ind w:left="1440" w:hanging="360"/>
      </w:pPr>
      <w:rPr>
        <w:rFonts w:ascii="Times New Roman" w:eastAsia="Times New Roman" w:hAnsi="Times New Roman"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D6042"/>
    <w:multiLevelType w:val="hybridMultilevel"/>
    <w:tmpl w:val="63A054F6"/>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B5E28"/>
    <w:multiLevelType w:val="hybridMultilevel"/>
    <w:tmpl w:val="102A631E"/>
    <w:lvl w:ilvl="0" w:tplc="B7FCF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24C15"/>
    <w:multiLevelType w:val="hybridMultilevel"/>
    <w:tmpl w:val="7F4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7560A"/>
    <w:multiLevelType w:val="hybridMultilevel"/>
    <w:tmpl w:val="8636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34582A"/>
    <w:multiLevelType w:val="hybridMultilevel"/>
    <w:tmpl w:val="5888F4BA"/>
    <w:lvl w:ilvl="0" w:tplc="51BE6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E56425"/>
    <w:multiLevelType w:val="hybridMultilevel"/>
    <w:tmpl w:val="415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6"/>
  </w:num>
  <w:num w:numId="4">
    <w:abstractNumId w:val="10"/>
  </w:num>
  <w:num w:numId="5">
    <w:abstractNumId w:val="19"/>
  </w:num>
  <w:num w:numId="6">
    <w:abstractNumId w:val="1"/>
  </w:num>
  <w:num w:numId="7">
    <w:abstractNumId w:val="5"/>
  </w:num>
  <w:num w:numId="8">
    <w:abstractNumId w:val="25"/>
  </w:num>
  <w:num w:numId="9">
    <w:abstractNumId w:val="14"/>
  </w:num>
  <w:num w:numId="10">
    <w:abstractNumId w:val="9"/>
  </w:num>
  <w:num w:numId="11">
    <w:abstractNumId w:val="2"/>
  </w:num>
  <w:num w:numId="12">
    <w:abstractNumId w:val="12"/>
  </w:num>
  <w:num w:numId="13">
    <w:abstractNumId w:val="13"/>
  </w:num>
  <w:num w:numId="14">
    <w:abstractNumId w:val="22"/>
  </w:num>
  <w:num w:numId="15">
    <w:abstractNumId w:val="8"/>
  </w:num>
  <w:num w:numId="16">
    <w:abstractNumId w:val="6"/>
  </w:num>
  <w:num w:numId="17">
    <w:abstractNumId w:val="4"/>
  </w:num>
  <w:num w:numId="18">
    <w:abstractNumId w:val="27"/>
  </w:num>
  <w:num w:numId="19">
    <w:abstractNumId w:val="0"/>
  </w:num>
  <w:num w:numId="20">
    <w:abstractNumId w:val="28"/>
  </w:num>
  <w:num w:numId="21">
    <w:abstractNumId w:val="31"/>
  </w:num>
  <w:num w:numId="22">
    <w:abstractNumId w:val="20"/>
  </w:num>
  <w:num w:numId="23">
    <w:abstractNumId w:val="17"/>
  </w:num>
  <w:num w:numId="24">
    <w:abstractNumId w:val="32"/>
  </w:num>
  <w:num w:numId="25">
    <w:abstractNumId w:val="11"/>
  </w:num>
  <w:num w:numId="26">
    <w:abstractNumId w:val="29"/>
  </w:num>
  <w:num w:numId="27">
    <w:abstractNumId w:val="15"/>
  </w:num>
  <w:num w:numId="28">
    <w:abstractNumId w:val="7"/>
  </w:num>
  <w:num w:numId="29">
    <w:abstractNumId w:val="16"/>
  </w:num>
  <w:num w:numId="30">
    <w:abstractNumId w:val="21"/>
  </w:num>
  <w:num w:numId="31">
    <w:abstractNumId w:val="30"/>
  </w:num>
  <w:num w:numId="32">
    <w:abstractNumId w:val="3"/>
  </w:num>
  <w:num w:numId="3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1EEB"/>
    <w:rsid w:val="0003559A"/>
    <w:rsid w:val="000363BD"/>
    <w:rsid w:val="00057726"/>
    <w:rsid w:val="000711EB"/>
    <w:rsid w:val="00074CE5"/>
    <w:rsid w:val="000945A1"/>
    <w:rsid w:val="000A25BC"/>
    <w:rsid w:val="000B52EA"/>
    <w:rsid w:val="000C04AC"/>
    <w:rsid w:val="000E0AF4"/>
    <w:rsid w:val="000E2D7F"/>
    <w:rsid w:val="000E635D"/>
    <w:rsid w:val="000F5666"/>
    <w:rsid w:val="001040B2"/>
    <w:rsid w:val="00105D60"/>
    <w:rsid w:val="00110927"/>
    <w:rsid w:val="001359CA"/>
    <w:rsid w:val="00141690"/>
    <w:rsid w:val="00141C1F"/>
    <w:rsid w:val="00144B59"/>
    <w:rsid w:val="001528B5"/>
    <w:rsid w:val="00157340"/>
    <w:rsid w:val="00170A3F"/>
    <w:rsid w:val="001732EE"/>
    <w:rsid w:val="001747F1"/>
    <w:rsid w:val="00177F4F"/>
    <w:rsid w:val="001E6DAB"/>
    <w:rsid w:val="001F380B"/>
    <w:rsid w:val="0021202F"/>
    <w:rsid w:val="002326A1"/>
    <w:rsid w:val="00255E31"/>
    <w:rsid w:val="002819FA"/>
    <w:rsid w:val="002D6381"/>
    <w:rsid w:val="003202F6"/>
    <w:rsid w:val="00342320"/>
    <w:rsid w:val="00344940"/>
    <w:rsid w:val="00353D2E"/>
    <w:rsid w:val="00357D7E"/>
    <w:rsid w:val="0036592B"/>
    <w:rsid w:val="003701A4"/>
    <w:rsid w:val="0037079A"/>
    <w:rsid w:val="003716B5"/>
    <w:rsid w:val="00397213"/>
    <w:rsid w:val="003A46E4"/>
    <w:rsid w:val="003A4E5D"/>
    <w:rsid w:val="003B16E1"/>
    <w:rsid w:val="003C5940"/>
    <w:rsid w:val="003D0D17"/>
    <w:rsid w:val="003D31D8"/>
    <w:rsid w:val="003F00CA"/>
    <w:rsid w:val="00431510"/>
    <w:rsid w:val="00441C02"/>
    <w:rsid w:val="00447CBD"/>
    <w:rsid w:val="00477285"/>
    <w:rsid w:val="004A1D72"/>
    <w:rsid w:val="004A4EE5"/>
    <w:rsid w:val="004B6D28"/>
    <w:rsid w:val="004B7889"/>
    <w:rsid w:val="004D1A4F"/>
    <w:rsid w:val="004E653C"/>
    <w:rsid w:val="004F370E"/>
    <w:rsid w:val="004F565B"/>
    <w:rsid w:val="005053DB"/>
    <w:rsid w:val="005071DC"/>
    <w:rsid w:val="00507D74"/>
    <w:rsid w:val="00526E39"/>
    <w:rsid w:val="005317F8"/>
    <w:rsid w:val="00536E47"/>
    <w:rsid w:val="00550981"/>
    <w:rsid w:val="00552BEB"/>
    <w:rsid w:val="00583630"/>
    <w:rsid w:val="005B078D"/>
    <w:rsid w:val="005B1FE5"/>
    <w:rsid w:val="005F7FCF"/>
    <w:rsid w:val="00613AFB"/>
    <w:rsid w:val="006154DB"/>
    <w:rsid w:val="0063276A"/>
    <w:rsid w:val="006414F2"/>
    <w:rsid w:val="0065582D"/>
    <w:rsid w:val="006575E9"/>
    <w:rsid w:val="00664FBA"/>
    <w:rsid w:val="006A12B0"/>
    <w:rsid w:val="006A1EB0"/>
    <w:rsid w:val="006A45C1"/>
    <w:rsid w:val="006B7CA3"/>
    <w:rsid w:val="006C64D2"/>
    <w:rsid w:val="006D24A4"/>
    <w:rsid w:val="006F06AC"/>
    <w:rsid w:val="006F2281"/>
    <w:rsid w:val="006F2E48"/>
    <w:rsid w:val="006F5E4B"/>
    <w:rsid w:val="00702A1C"/>
    <w:rsid w:val="00705FCC"/>
    <w:rsid w:val="00710065"/>
    <w:rsid w:val="00725398"/>
    <w:rsid w:val="00725A43"/>
    <w:rsid w:val="00730C72"/>
    <w:rsid w:val="00755965"/>
    <w:rsid w:val="00777F80"/>
    <w:rsid w:val="007B769A"/>
    <w:rsid w:val="007F7F49"/>
    <w:rsid w:val="0083296F"/>
    <w:rsid w:val="00834C62"/>
    <w:rsid w:val="00861140"/>
    <w:rsid w:val="008630BF"/>
    <w:rsid w:val="00871D25"/>
    <w:rsid w:val="00892E3F"/>
    <w:rsid w:val="008C369A"/>
    <w:rsid w:val="008D6860"/>
    <w:rsid w:val="0093791D"/>
    <w:rsid w:val="00944800"/>
    <w:rsid w:val="00947191"/>
    <w:rsid w:val="00953E39"/>
    <w:rsid w:val="00960595"/>
    <w:rsid w:val="00974906"/>
    <w:rsid w:val="00977C3F"/>
    <w:rsid w:val="00984DD0"/>
    <w:rsid w:val="009949AD"/>
    <w:rsid w:val="009A22BC"/>
    <w:rsid w:val="009D043D"/>
    <w:rsid w:val="009D0B64"/>
    <w:rsid w:val="009F6F0D"/>
    <w:rsid w:val="00A019EF"/>
    <w:rsid w:val="00A0488D"/>
    <w:rsid w:val="00A05321"/>
    <w:rsid w:val="00A066A1"/>
    <w:rsid w:val="00A41A5F"/>
    <w:rsid w:val="00A43620"/>
    <w:rsid w:val="00A4372D"/>
    <w:rsid w:val="00A46DCF"/>
    <w:rsid w:val="00A70BA3"/>
    <w:rsid w:val="00A844E8"/>
    <w:rsid w:val="00A90DE4"/>
    <w:rsid w:val="00A91570"/>
    <w:rsid w:val="00AB4C0D"/>
    <w:rsid w:val="00AC60F8"/>
    <w:rsid w:val="00AD598F"/>
    <w:rsid w:val="00AD68B9"/>
    <w:rsid w:val="00AF37D1"/>
    <w:rsid w:val="00B011D3"/>
    <w:rsid w:val="00B01386"/>
    <w:rsid w:val="00B07C2D"/>
    <w:rsid w:val="00B2055A"/>
    <w:rsid w:val="00B31679"/>
    <w:rsid w:val="00B3167D"/>
    <w:rsid w:val="00B91B0D"/>
    <w:rsid w:val="00BA54A5"/>
    <w:rsid w:val="00BA7637"/>
    <w:rsid w:val="00BB5DC0"/>
    <w:rsid w:val="00BD6DCF"/>
    <w:rsid w:val="00BD76B7"/>
    <w:rsid w:val="00BE4178"/>
    <w:rsid w:val="00BF4331"/>
    <w:rsid w:val="00C13690"/>
    <w:rsid w:val="00C161B9"/>
    <w:rsid w:val="00C16961"/>
    <w:rsid w:val="00C243AD"/>
    <w:rsid w:val="00C517BF"/>
    <w:rsid w:val="00C57676"/>
    <w:rsid w:val="00C66744"/>
    <w:rsid w:val="00C7584E"/>
    <w:rsid w:val="00C83860"/>
    <w:rsid w:val="00C94B0F"/>
    <w:rsid w:val="00C957B6"/>
    <w:rsid w:val="00CA7CA4"/>
    <w:rsid w:val="00CB45A7"/>
    <w:rsid w:val="00CC092E"/>
    <w:rsid w:val="00CC1BA0"/>
    <w:rsid w:val="00CE4C14"/>
    <w:rsid w:val="00CF0F48"/>
    <w:rsid w:val="00CF597C"/>
    <w:rsid w:val="00D0419F"/>
    <w:rsid w:val="00D04870"/>
    <w:rsid w:val="00D24CA0"/>
    <w:rsid w:val="00D3167C"/>
    <w:rsid w:val="00D47944"/>
    <w:rsid w:val="00D50031"/>
    <w:rsid w:val="00D50990"/>
    <w:rsid w:val="00D54A48"/>
    <w:rsid w:val="00D8578E"/>
    <w:rsid w:val="00DA3B20"/>
    <w:rsid w:val="00DC36EB"/>
    <w:rsid w:val="00DC3D9A"/>
    <w:rsid w:val="00DD74F9"/>
    <w:rsid w:val="00DF0240"/>
    <w:rsid w:val="00DF5A11"/>
    <w:rsid w:val="00E00B8C"/>
    <w:rsid w:val="00E408D0"/>
    <w:rsid w:val="00E4268A"/>
    <w:rsid w:val="00E42A69"/>
    <w:rsid w:val="00E43EE9"/>
    <w:rsid w:val="00E50954"/>
    <w:rsid w:val="00E509B3"/>
    <w:rsid w:val="00E55D8E"/>
    <w:rsid w:val="00E61CD3"/>
    <w:rsid w:val="00E77FB0"/>
    <w:rsid w:val="00E839EC"/>
    <w:rsid w:val="00E91741"/>
    <w:rsid w:val="00E930A9"/>
    <w:rsid w:val="00F13610"/>
    <w:rsid w:val="00F172F9"/>
    <w:rsid w:val="00F263B2"/>
    <w:rsid w:val="00F37D01"/>
    <w:rsid w:val="00F418E1"/>
    <w:rsid w:val="00F47B0F"/>
    <w:rsid w:val="00F64CAB"/>
    <w:rsid w:val="00F81D7C"/>
    <w:rsid w:val="00F943F7"/>
    <w:rsid w:val="00F95D4D"/>
    <w:rsid w:val="00FB0E02"/>
    <w:rsid w:val="00FB77CA"/>
    <w:rsid w:val="00FC2766"/>
    <w:rsid w:val="00FC6956"/>
    <w:rsid w:val="00FE5D69"/>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p000">
    <w:name w:val="p00"/>
    <w:basedOn w:val="a"/>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0DE4"/>
  </w:style>
  <w:style w:type="paragraph" w:customStyle="1" w:styleId="p220">
    <w:name w:val="p22"/>
    <w:basedOn w:val="a"/>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27p">
    <w:name w:val="f27p"/>
    <w:basedOn w:val="a0"/>
    <w:rsid w:val="00AC60F8"/>
  </w:style>
  <w:style w:type="character" w:customStyle="1" w:styleId="f30">
    <w:name w:val="f30"/>
    <w:basedOn w:val="a0"/>
    <w:rsid w:val="00AC60F8"/>
  </w:style>
  <w:style w:type="character" w:customStyle="1" w:styleId="f27">
    <w:name w:val="f27"/>
    <w:basedOn w:val="a0"/>
    <w:rsid w:val="0094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091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7722-7D79-42F4-A8B9-3B367DAD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2437</Words>
  <Characters>12185</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15</cp:revision>
  <dcterms:created xsi:type="dcterms:W3CDTF">2013-11-11T11:30:00Z</dcterms:created>
  <dcterms:modified xsi:type="dcterms:W3CDTF">2013-11-25T13:54:00Z</dcterms:modified>
</cp:coreProperties>
</file>